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2A565" w14:textId="77777777" w:rsidR="00534BB3" w:rsidRPr="00A15997" w:rsidRDefault="008E17FE" w:rsidP="00081492">
      <w:pPr>
        <w:pStyle w:val="1"/>
        <w:rPr>
          <w:b w:val="0"/>
          <w:sz w:val="22"/>
          <w:lang w:val="ru-RU"/>
        </w:rPr>
      </w:pPr>
      <w:r>
        <w:rPr>
          <w:lang w:val="ru-RU"/>
        </w:rPr>
        <w:t>КОНЦЕПЦИЯ</w:t>
      </w:r>
      <w:r w:rsidR="00A15997" w:rsidRPr="00081492">
        <w:rPr>
          <w:lang w:val="ru-RU"/>
        </w:rPr>
        <w:t xml:space="preserve"> ПРОЕКТА</w:t>
      </w:r>
    </w:p>
    <w:p w14:paraId="648FE1B1" w14:textId="77777777" w:rsidR="00534BB3" w:rsidRPr="005177D0" w:rsidRDefault="00534BB3">
      <w:pPr>
        <w:jc w:val="center"/>
        <w:rPr>
          <w:sz w:val="22"/>
          <w:lang w:val="ru-RU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534BB3" w:rsidRPr="00C26392" w14:paraId="62A3DA95" w14:textId="77777777">
        <w:trPr>
          <w:cantSplit/>
        </w:trPr>
        <w:tc>
          <w:tcPr>
            <w:tcW w:w="9540" w:type="dxa"/>
          </w:tcPr>
          <w:p w14:paraId="7ED22082" w14:textId="77777777" w:rsidR="00534BB3" w:rsidRPr="00081492" w:rsidRDefault="00081492" w:rsidP="005C227B">
            <w:pPr>
              <w:numPr>
                <w:ilvl w:val="0"/>
                <w:numId w:val="3"/>
              </w:numPr>
              <w:spacing w:before="60" w:after="60"/>
              <w:rPr>
                <w:rFonts w:ascii="Arial" w:hAnsi="Arial"/>
                <w:sz w:val="20"/>
                <w:lang w:val="ru-RU"/>
              </w:rPr>
            </w:pPr>
            <w:r w:rsidRPr="00CA5F45">
              <w:rPr>
                <w:rFonts w:ascii="Arial" w:hAnsi="Arial"/>
                <w:sz w:val="20"/>
                <w:lang w:val="ru-RU"/>
              </w:rPr>
              <w:t xml:space="preserve">Все документы, ссылки </w:t>
            </w:r>
            <w:r>
              <w:rPr>
                <w:rFonts w:ascii="Arial" w:hAnsi="Arial"/>
                <w:sz w:val="20"/>
                <w:lang w:val="ru-RU"/>
              </w:rPr>
              <w:t xml:space="preserve">на которые </w:t>
            </w:r>
            <w:r w:rsidRPr="00CA5F45">
              <w:rPr>
                <w:rFonts w:ascii="Arial" w:hAnsi="Arial"/>
                <w:sz w:val="20"/>
                <w:lang w:val="ru-RU"/>
              </w:rPr>
              <w:t>на которые содержаться в настоящем документе являются его неотъемлемой частью</w:t>
            </w:r>
          </w:p>
          <w:p w14:paraId="5E3619EE" w14:textId="77777777" w:rsidR="00462BB6" w:rsidRPr="00081492" w:rsidRDefault="00462BB6" w:rsidP="005C227B">
            <w:pPr>
              <w:numPr>
                <w:ilvl w:val="0"/>
                <w:numId w:val="3"/>
              </w:numPr>
              <w:spacing w:before="60" w:after="60"/>
              <w:rPr>
                <w:rFonts w:ascii="Arial" w:hAnsi="Arial"/>
                <w:sz w:val="20"/>
                <w:lang w:val="ru-RU"/>
              </w:rPr>
            </w:pPr>
            <w:r w:rsidRPr="00081492">
              <w:rPr>
                <w:rFonts w:ascii="Arial" w:hAnsi="Arial"/>
                <w:sz w:val="20"/>
                <w:lang w:val="ru-RU"/>
              </w:rPr>
              <w:t>Заполнение разделов настоящего документа по возможности осуществляется ссылками на внешние документы, а при отсутствии таковых – текстовым описанием.</w:t>
            </w:r>
          </w:p>
          <w:p w14:paraId="5C8D9F4B" w14:textId="77777777" w:rsidR="00081492" w:rsidRPr="00081492" w:rsidRDefault="00091C14" w:rsidP="00081492">
            <w:pPr>
              <w:numPr>
                <w:ilvl w:val="0"/>
                <w:numId w:val="3"/>
              </w:numPr>
              <w:spacing w:before="60" w:after="60"/>
              <w:rPr>
                <w:rFonts w:ascii="Arial" w:hAnsi="Arial"/>
                <w:sz w:val="20"/>
                <w:lang w:val="ru-RU"/>
              </w:rPr>
            </w:pPr>
            <w:r w:rsidRPr="00081492">
              <w:rPr>
                <w:rFonts w:ascii="Arial" w:hAnsi="Arial"/>
                <w:sz w:val="20"/>
                <w:lang w:val="ru-RU"/>
              </w:rPr>
              <w:t>В случае любых расхождений настоящего документа с уставом проекта – настоящий документ признается более авторитетным</w:t>
            </w:r>
          </w:p>
          <w:p w14:paraId="4024E64C" w14:textId="034FBC0E" w:rsidR="00081492" w:rsidRPr="005C227B" w:rsidRDefault="008E17FE" w:rsidP="008E17FE">
            <w:pPr>
              <w:numPr>
                <w:ilvl w:val="0"/>
                <w:numId w:val="3"/>
              </w:numPr>
              <w:spacing w:before="60" w:after="60"/>
              <w:rPr>
                <w:rFonts w:ascii="Arial" w:hAnsi="Arial"/>
                <w:b/>
                <w:color w:val="FF0000"/>
                <w:sz w:val="18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>Работы, ссылки на которые н</w:t>
            </w:r>
            <w:r w:rsidR="001D1190">
              <w:rPr>
                <w:rFonts w:ascii="Arial" w:hAnsi="Arial"/>
                <w:sz w:val="20"/>
                <w:lang w:val="ru-RU"/>
              </w:rPr>
              <w:t xml:space="preserve">е </w:t>
            </w:r>
            <w:r>
              <w:rPr>
                <w:rFonts w:ascii="Arial" w:hAnsi="Arial"/>
                <w:sz w:val="20"/>
                <w:lang w:val="ru-RU"/>
              </w:rPr>
              <w:t xml:space="preserve">содержатся в данном </w:t>
            </w:r>
            <w:r w:rsidR="009D74C5">
              <w:rPr>
                <w:rFonts w:ascii="Arial" w:hAnsi="Arial"/>
                <w:sz w:val="20"/>
                <w:lang w:val="ru-RU"/>
              </w:rPr>
              <w:t>документе –</w:t>
            </w:r>
            <w:r w:rsidR="00081492">
              <w:rPr>
                <w:rFonts w:ascii="Arial" w:hAnsi="Arial"/>
                <w:sz w:val="20"/>
                <w:lang w:val="ru-RU"/>
              </w:rPr>
              <w:t xml:space="preserve"> не в</w:t>
            </w:r>
            <w:r w:rsidR="001D1190">
              <w:rPr>
                <w:rFonts w:ascii="Arial" w:hAnsi="Arial"/>
                <w:sz w:val="20"/>
                <w:lang w:val="ru-RU"/>
              </w:rPr>
              <w:t>х</w:t>
            </w:r>
            <w:r w:rsidR="00081492">
              <w:rPr>
                <w:rFonts w:ascii="Arial" w:hAnsi="Arial"/>
                <w:sz w:val="20"/>
                <w:lang w:val="ru-RU"/>
              </w:rPr>
              <w:t>одят в проект</w:t>
            </w:r>
            <w:r w:rsidR="00081492" w:rsidRPr="00CA5F45">
              <w:rPr>
                <w:rFonts w:ascii="Arial" w:hAnsi="Arial"/>
                <w:sz w:val="20"/>
                <w:lang w:val="ru-RU"/>
              </w:rPr>
              <w:t>.</w:t>
            </w:r>
          </w:p>
        </w:tc>
      </w:tr>
    </w:tbl>
    <w:p w14:paraId="43057253" w14:textId="77777777" w:rsidR="00534BB3" w:rsidRPr="005C227B" w:rsidRDefault="00534BB3">
      <w:pPr>
        <w:pStyle w:val="a5"/>
        <w:tabs>
          <w:tab w:val="clear" w:pos="4320"/>
          <w:tab w:val="clear" w:pos="8640"/>
        </w:tabs>
        <w:rPr>
          <w:rFonts w:ascii="Arial" w:hAnsi="Arial"/>
          <w:sz w:val="22"/>
          <w:lang w:val="ru-RU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130"/>
      </w:tblGrid>
      <w:tr w:rsidR="00534BB3" w14:paraId="39B29D1F" w14:textId="77777777" w:rsidTr="005177D0">
        <w:tc>
          <w:tcPr>
            <w:tcW w:w="2410" w:type="dxa"/>
            <w:shd w:val="clear" w:color="auto" w:fill="C0C0C0"/>
          </w:tcPr>
          <w:p w14:paraId="42FFBF15" w14:textId="77777777" w:rsidR="00534BB3" w:rsidRDefault="005177D0">
            <w:pPr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  <w:lang w:val="ru-RU"/>
              </w:rPr>
              <w:t>Название проекта</w:t>
            </w:r>
            <w:r w:rsidR="00534BB3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7130" w:type="dxa"/>
          </w:tcPr>
          <w:p w14:paraId="685255CE" w14:textId="77A69699" w:rsidR="00534BB3" w:rsidRPr="009D74C5" w:rsidRDefault="00534BB3">
            <w:pPr>
              <w:spacing w:before="60" w:after="60"/>
              <w:rPr>
                <w:rFonts w:ascii="Arial" w:hAnsi="Arial"/>
                <w:sz w:val="22"/>
                <w:lang w:val="ru-RU"/>
              </w:rPr>
            </w:pPr>
          </w:p>
        </w:tc>
      </w:tr>
      <w:tr w:rsidR="00C26392" w14:paraId="5C06CD4E" w14:textId="77777777" w:rsidTr="005177D0">
        <w:tc>
          <w:tcPr>
            <w:tcW w:w="2410" w:type="dxa"/>
            <w:shd w:val="clear" w:color="auto" w:fill="C0C0C0"/>
          </w:tcPr>
          <w:p w14:paraId="14428D93" w14:textId="3EF21D45" w:rsidR="00C26392" w:rsidRDefault="00C26392" w:rsidP="00C26392">
            <w:pPr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  <w:lang w:val="ru-RU"/>
              </w:rPr>
              <w:t>Руководитель и участники команды</w:t>
            </w:r>
            <w:r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7130" w:type="dxa"/>
          </w:tcPr>
          <w:p w14:paraId="583DF5AD" w14:textId="4CEC5BC0" w:rsidR="00C26392" w:rsidRPr="0021631F" w:rsidRDefault="00C26392" w:rsidP="00C26392">
            <w:pPr>
              <w:spacing w:before="60" w:after="60"/>
              <w:rPr>
                <w:rFonts w:ascii="Arial" w:hAnsi="Arial"/>
                <w:sz w:val="22"/>
                <w:lang w:val="ru-RU"/>
              </w:rPr>
            </w:pPr>
          </w:p>
        </w:tc>
      </w:tr>
      <w:tr w:rsidR="00C26392" w14:paraId="3BBC213F" w14:textId="77777777" w:rsidTr="005177D0">
        <w:tc>
          <w:tcPr>
            <w:tcW w:w="2410" w:type="dxa"/>
            <w:shd w:val="clear" w:color="auto" w:fill="C0C0C0"/>
          </w:tcPr>
          <w:p w14:paraId="0BFF12EA" w14:textId="106C349E" w:rsidR="00C26392" w:rsidRDefault="00C26392" w:rsidP="00C26392">
            <w:pPr>
              <w:spacing w:before="60" w:after="6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  <w:lang w:val="ru-RU"/>
              </w:rPr>
              <w:t>Дата</w:t>
            </w:r>
            <w:r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7130" w:type="dxa"/>
          </w:tcPr>
          <w:p w14:paraId="53854BDC" w14:textId="2288AB72" w:rsidR="00C26392" w:rsidRPr="0021631F" w:rsidRDefault="00C26392" w:rsidP="00C26392">
            <w:pPr>
              <w:spacing w:before="60" w:after="60"/>
              <w:rPr>
                <w:rFonts w:ascii="Arial" w:hAnsi="Arial"/>
                <w:sz w:val="22"/>
                <w:lang w:val="ru-RU"/>
              </w:rPr>
            </w:pPr>
          </w:p>
        </w:tc>
      </w:tr>
    </w:tbl>
    <w:p w14:paraId="3B543E10" w14:textId="77777777" w:rsidR="00534BB3" w:rsidRDefault="00534BB3">
      <w:pPr>
        <w:pStyle w:val="a5"/>
        <w:tabs>
          <w:tab w:val="clear" w:pos="4320"/>
          <w:tab w:val="clear" w:pos="8640"/>
        </w:tabs>
        <w:rPr>
          <w:rFonts w:ascii="Arial" w:hAnsi="Arial"/>
          <w:sz w:val="16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8"/>
        <w:gridCol w:w="1802"/>
        <w:gridCol w:w="6660"/>
      </w:tblGrid>
      <w:tr w:rsidR="00534BB3" w:rsidRPr="005177D0" w14:paraId="383FD405" w14:textId="77777777">
        <w:trPr>
          <w:cantSplit/>
          <w:tblHeader/>
        </w:trPr>
        <w:tc>
          <w:tcPr>
            <w:tcW w:w="9540" w:type="dxa"/>
            <w:gridSpan w:val="3"/>
            <w:tcBorders>
              <w:bottom w:val="nil"/>
            </w:tcBorders>
            <w:shd w:val="clear" w:color="auto" w:fill="C0C0C0"/>
          </w:tcPr>
          <w:p w14:paraId="29DDACED" w14:textId="77777777" w:rsidR="00534BB3" w:rsidRPr="005177D0" w:rsidRDefault="005177D0" w:rsidP="000628CC">
            <w:pPr>
              <w:pStyle w:val="a5"/>
              <w:tabs>
                <w:tab w:val="clear" w:pos="4320"/>
                <w:tab w:val="clear" w:pos="8640"/>
              </w:tabs>
              <w:rPr>
                <w:rFonts w:ascii="Arial" w:hAnsi="Arial"/>
                <w:b/>
                <w:sz w:val="16"/>
                <w:lang w:val="ru-RU"/>
              </w:rPr>
            </w:pPr>
            <w:r>
              <w:rPr>
                <w:rFonts w:ascii="Arial" w:hAnsi="Arial"/>
                <w:b/>
                <w:sz w:val="22"/>
                <w:lang w:val="ru-RU"/>
              </w:rPr>
              <w:t>Версии</w:t>
            </w:r>
          </w:p>
        </w:tc>
      </w:tr>
      <w:tr w:rsidR="00534BB3" w14:paraId="0E165296" w14:textId="77777777">
        <w:trPr>
          <w:tblHeader/>
        </w:trPr>
        <w:tc>
          <w:tcPr>
            <w:tcW w:w="1078" w:type="dxa"/>
            <w:shd w:val="pct5" w:color="auto" w:fill="FFFFFF"/>
          </w:tcPr>
          <w:p w14:paraId="03B58815" w14:textId="77777777" w:rsidR="00534BB3" w:rsidRPr="005177D0" w:rsidRDefault="005177D0">
            <w:pPr>
              <w:pStyle w:val="a5"/>
              <w:tabs>
                <w:tab w:val="clear" w:pos="4320"/>
                <w:tab w:val="clear" w:pos="8640"/>
              </w:tabs>
              <w:spacing w:before="60" w:after="60"/>
              <w:jc w:val="center"/>
              <w:rPr>
                <w:rFonts w:ascii="Arial" w:hAnsi="Arial"/>
                <w:b/>
                <w:sz w:val="18"/>
                <w:lang w:val="ru-RU"/>
              </w:rPr>
            </w:pPr>
            <w:r>
              <w:rPr>
                <w:rFonts w:ascii="Arial" w:hAnsi="Arial"/>
                <w:b/>
                <w:sz w:val="18"/>
                <w:lang w:val="ru-RU"/>
              </w:rPr>
              <w:t>Версия</w:t>
            </w:r>
          </w:p>
        </w:tc>
        <w:tc>
          <w:tcPr>
            <w:tcW w:w="1802" w:type="dxa"/>
            <w:shd w:val="pct5" w:color="auto" w:fill="FFFFFF"/>
          </w:tcPr>
          <w:p w14:paraId="66322CF2" w14:textId="77777777" w:rsidR="00534BB3" w:rsidRPr="005177D0" w:rsidRDefault="005177D0">
            <w:pPr>
              <w:pStyle w:val="a5"/>
              <w:tabs>
                <w:tab w:val="clear" w:pos="4320"/>
                <w:tab w:val="clear" w:pos="8640"/>
              </w:tabs>
              <w:spacing w:before="60" w:after="60"/>
              <w:jc w:val="center"/>
              <w:rPr>
                <w:rFonts w:ascii="Arial" w:hAnsi="Arial"/>
                <w:b/>
                <w:sz w:val="18"/>
                <w:lang w:val="ru-RU"/>
              </w:rPr>
            </w:pPr>
            <w:r>
              <w:rPr>
                <w:rFonts w:ascii="Arial" w:hAnsi="Arial"/>
                <w:b/>
                <w:sz w:val="18"/>
                <w:lang w:val="ru-RU"/>
              </w:rPr>
              <w:t>Дата</w:t>
            </w:r>
          </w:p>
          <w:p w14:paraId="2DF33D45" w14:textId="3594707E" w:rsidR="00534BB3" w:rsidRDefault="00534BB3">
            <w:pPr>
              <w:pStyle w:val="a5"/>
              <w:tabs>
                <w:tab w:val="clear" w:pos="4320"/>
                <w:tab w:val="clear" w:pos="8640"/>
              </w:tabs>
              <w:spacing w:before="60" w:after="60"/>
              <w:jc w:val="center"/>
              <w:rPr>
                <w:rFonts w:ascii="Arial" w:hAnsi="Arial"/>
                <w:b/>
                <w:sz w:val="18"/>
              </w:rPr>
            </w:pPr>
            <w:bookmarkStart w:id="0" w:name="_GoBack"/>
            <w:bookmarkEnd w:id="0"/>
          </w:p>
        </w:tc>
        <w:tc>
          <w:tcPr>
            <w:tcW w:w="6660" w:type="dxa"/>
            <w:shd w:val="pct5" w:color="auto" w:fill="FFFFFF"/>
          </w:tcPr>
          <w:p w14:paraId="6782557C" w14:textId="77777777" w:rsidR="00534BB3" w:rsidRPr="005177D0" w:rsidRDefault="005177D0">
            <w:pPr>
              <w:pStyle w:val="a5"/>
              <w:tabs>
                <w:tab w:val="clear" w:pos="4320"/>
                <w:tab w:val="clear" w:pos="8640"/>
              </w:tabs>
              <w:spacing w:before="60" w:after="60"/>
              <w:jc w:val="center"/>
              <w:rPr>
                <w:rFonts w:ascii="Arial" w:hAnsi="Arial"/>
                <w:b/>
                <w:sz w:val="18"/>
                <w:lang w:val="ru-RU"/>
              </w:rPr>
            </w:pPr>
            <w:r>
              <w:rPr>
                <w:rFonts w:ascii="Arial" w:hAnsi="Arial"/>
                <w:b/>
                <w:sz w:val="18"/>
                <w:lang w:val="ru-RU"/>
              </w:rPr>
              <w:t>Комментарий</w:t>
            </w:r>
          </w:p>
        </w:tc>
      </w:tr>
      <w:tr w:rsidR="00534BB3" w14:paraId="3F2E254E" w14:textId="77777777">
        <w:tc>
          <w:tcPr>
            <w:tcW w:w="1078" w:type="dxa"/>
            <w:tcBorders>
              <w:bottom w:val="dotted" w:sz="4" w:space="0" w:color="auto"/>
              <w:right w:val="dotted" w:sz="4" w:space="0" w:color="auto"/>
            </w:tcBorders>
          </w:tcPr>
          <w:p w14:paraId="096B047C" w14:textId="77777777" w:rsidR="00534BB3" w:rsidRDefault="00534BB3">
            <w:pPr>
              <w:pStyle w:val="CovTableText"/>
              <w:jc w:val="center"/>
            </w:pPr>
            <w:r>
              <w:t>1.0</w:t>
            </w:r>
          </w:p>
        </w:tc>
        <w:tc>
          <w:tcPr>
            <w:tcW w:w="180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7C12A" w14:textId="472728CC" w:rsidR="00534BB3" w:rsidRPr="0021631F" w:rsidRDefault="00534BB3">
            <w:pPr>
              <w:pStyle w:val="CovTableText"/>
              <w:jc w:val="center"/>
              <w:rPr>
                <w:lang w:val="ru-RU"/>
              </w:rPr>
            </w:pPr>
          </w:p>
        </w:tc>
        <w:tc>
          <w:tcPr>
            <w:tcW w:w="6660" w:type="dxa"/>
            <w:tcBorders>
              <w:left w:val="dotted" w:sz="4" w:space="0" w:color="auto"/>
              <w:bottom w:val="dotted" w:sz="4" w:space="0" w:color="auto"/>
            </w:tcBorders>
          </w:tcPr>
          <w:p w14:paraId="7DDA6A54" w14:textId="77777777" w:rsidR="00534BB3" w:rsidRDefault="00534BB3">
            <w:pPr>
              <w:pStyle w:val="CovTableText"/>
            </w:pPr>
          </w:p>
        </w:tc>
      </w:tr>
      <w:tr w:rsidR="00534BB3" w14:paraId="50C22B1C" w14:textId="77777777">
        <w:tc>
          <w:tcPr>
            <w:tcW w:w="10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A06DD" w14:textId="77777777" w:rsidR="00534BB3" w:rsidRDefault="00534BB3">
            <w:pPr>
              <w:pStyle w:val="CovTableText"/>
              <w:jc w:val="center"/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62AD8" w14:textId="77777777" w:rsidR="00534BB3" w:rsidRDefault="00534BB3">
            <w:pPr>
              <w:pStyle w:val="CovTableText"/>
              <w:jc w:val="center"/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68327" w14:textId="77777777" w:rsidR="00534BB3" w:rsidRDefault="00534BB3">
            <w:pPr>
              <w:pStyle w:val="CovTableText"/>
            </w:pPr>
          </w:p>
        </w:tc>
      </w:tr>
      <w:tr w:rsidR="00534BB3" w14:paraId="36E20B1A" w14:textId="77777777">
        <w:tc>
          <w:tcPr>
            <w:tcW w:w="10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CB700" w14:textId="77777777" w:rsidR="00534BB3" w:rsidRDefault="00534BB3">
            <w:pPr>
              <w:pStyle w:val="CovTableText"/>
              <w:jc w:val="center"/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54F12" w14:textId="77777777" w:rsidR="00534BB3" w:rsidRDefault="00534BB3">
            <w:pPr>
              <w:pStyle w:val="CovTableText"/>
              <w:jc w:val="center"/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B737BC" w14:textId="77777777" w:rsidR="00534BB3" w:rsidRDefault="00534BB3">
            <w:pPr>
              <w:pStyle w:val="CovTableText"/>
            </w:pPr>
          </w:p>
        </w:tc>
      </w:tr>
      <w:tr w:rsidR="00534BB3" w14:paraId="4CBC3559" w14:textId="77777777">
        <w:tc>
          <w:tcPr>
            <w:tcW w:w="1078" w:type="dxa"/>
            <w:tcBorders>
              <w:top w:val="dotted" w:sz="4" w:space="0" w:color="auto"/>
              <w:right w:val="dotted" w:sz="4" w:space="0" w:color="auto"/>
            </w:tcBorders>
          </w:tcPr>
          <w:p w14:paraId="18D0BC30" w14:textId="77777777" w:rsidR="00534BB3" w:rsidRDefault="00534BB3">
            <w:pPr>
              <w:pStyle w:val="CovTableText"/>
              <w:jc w:val="center"/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AD04BD1" w14:textId="77777777" w:rsidR="00534BB3" w:rsidRDefault="00534BB3">
            <w:pPr>
              <w:pStyle w:val="CovTableText"/>
              <w:jc w:val="center"/>
            </w:pPr>
          </w:p>
        </w:tc>
        <w:tc>
          <w:tcPr>
            <w:tcW w:w="6660" w:type="dxa"/>
            <w:tcBorders>
              <w:top w:val="dotted" w:sz="4" w:space="0" w:color="auto"/>
              <w:left w:val="dotted" w:sz="4" w:space="0" w:color="auto"/>
            </w:tcBorders>
          </w:tcPr>
          <w:p w14:paraId="43F94440" w14:textId="77777777" w:rsidR="00534BB3" w:rsidRDefault="00534BB3">
            <w:pPr>
              <w:pStyle w:val="CovTableText"/>
            </w:pPr>
          </w:p>
        </w:tc>
      </w:tr>
    </w:tbl>
    <w:p w14:paraId="6B5778F6" w14:textId="77777777" w:rsidR="00534BB3" w:rsidRDefault="00534BB3">
      <w:pPr>
        <w:pStyle w:val="a5"/>
        <w:tabs>
          <w:tab w:val="clear" w:pos="4320"/>
          <w:tab w:val="clear" w:pos="8640"/>
        </w:tabs>
        <w:rPr>
          <w:rFonts w:ascii="Arial" w:hAnsi="Arial"/>
          <w:b/>
          <w:sz w:val="22"/>
        </w:rPr>
      </w:pPr>
    </w:p>
    <w:p w14:paraId="15C86936" w14:textId="77777777" w:rsidR="00E902C9" w:rsidRDefault="00534BB3">
      <w:pPr>
        <w:pStyle w:val="a5"/>
        <w:tabs>
          <w:tab w:val="clear" w:pos="4320"/>
          <w:tab w:val="clear" w:pos="8640"/>
        </w:tabs>
        <w:rPr>
          <w:rFonts w:ascii="Arial" w:hAnsi="Arial"/>
          <w:b/>
          <w:sz w:val="22"/>
          <w:lang w:val="ru-RU"/>
        </w:rPr>
      </w:pPr>
      <w:r>
        <w:rPr>
          <w:rFonts w:ascii="Arial" w:hAnsi="Arial"/>
          <w:b/>
          <w:sz w:val="22"/>
        </w:rPr>
        <w:br w:type="page"/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E902C9" w14:paraId="6D972649" w14:textId="77777777" w:rsidTr="00E64B16">
        <w:trPr>
          <w:cantSplit/>
          <w:tblHeader/>
        </w:trPr>
        <w:tc>
          <w:tcPr>
            <w:tcW w:w="9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/>
          </w:tcPr>
          <w:p w14:paraId="4478E933" w14:textId="77777777" w:rsidR="00E902C9" w:rsidRPr="00E902C9" w:rsidRDefault="00E902C9" w:rsidP="00E902C9">
            <w:pPr>
              <w:pStyle w:val="3"/>
              <w:rPr>
                <w:b w:val="0"/>
                <w:color w:val="FFFFFF"/>
                <w:sz w:val="22"/>
                <w:lang w:val="ru-RU"/>
              </w:rPr>
            </w:pPr>
            <w:r>
              <w:rPr>
                <w:color w:val="FFFFFF"/>
              </w:rPr>
              <w:t xml:space="preserve">1.  </w:t>
            </w:r>
            <w:r>
              <w:rPr>
                <w:color w:val="FFFFFF"/>
                <w:lang w:val="ru-RU"/>
              </w:rPr>
              <w:t>Общая информация</w:t>
            </w:r>
          </w:p>
        </w:tc>
      </w:tr>
      <w:tr w:rsidR="00E902C9" w14:paraId="7C77D97C" w14:textId="77777777" w:rsidTr="00566D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540" w:type="dxa"/>
            <w:shd w:val="clear" w:color="auto" w:fill="BFBFBF"/>
          </w:tcPr>
          <w:p w14:paraId="5AA4B9C6" w14:textId="77777777" w:rsidR="00E902C9" w:rsidRPr="00566DD2" w:rsidRDefault="00566DD2" w:rsidP="00566DD2">
            <w:pPr>
              <w:pStyle w:val="CovTableText"/>
              <w:rPr>
                <w:b/>
                <w:sz w:val="20"/>
                <w:lang w:val="ru-RU"/>
              </w:rPr>
            </w:pPr>
            <w:r w:rsidRPr="00566DD2">
              <w:rPr>
                <w:b/>
                <w:sz w:val="20"/>
                <w:lang w:val="ru-RU"/>
              </w:rPr>
              <w:t xml:space="preserve">1.1 </w:t>
            </w:r>
            <w:r>
              <w:rPr>
                <w:b/>
                <w:sz w:val="20"/>
                <w:lang w:val="ru-RU"/>
              </w:rPr>
              <w:t xml:space="preserve"> Общая информация о проекте</w:t>
            </w:r>
          </w:p>
        </w:tc>
      </w:tr>
      <w:tr w:rsidR="00566DD2" w:rsidRPr="00C26392" w14:paraId="437A39B9" w14:textId="77777777" w:rsidTr="00E64B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540" w:type="dxa"/>
          </w:tcPr>
          <w:p w14:paraId="032693FF" w14:textId="77777777" w:rsidR="00F171C4" w:rsidRPr="00F171C4" w:rsidRDefault="00F171C4" w:rsidP="00F171C4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282828"/>
                <w:sz w:val="20"/>
                <w:lang w:val="ru-RU" w:eastAsia="ru-RU"/>
              </w:rPr>
            </w:pPr>
            <w:r w:rsidRPr="00F171C4">
              <w:rPr>
                <w:rFonts w:ascii="Arial" w:hAnsi="Arial" w:cs="Arial"/>
                <w:i/>
                <w:iCs/>
                <w:color w:val="282828"/>
                <w:sz w:val="20"/>
                <w:lang w:val="ru-RU" w:eastAsia="ru-RU"/>
              </w:rPr>
              <w:t>Создание площадки для выгула и дрессировки собак.</w:t>
            </w:r>
          </w:p>
          <w:p w14:paraId="7A08426C" w14:textId="77777777" w:rsidR="00F171C4" w:rsidRPr="00F171C4" w:rsidRDefault="00F171C4" w:rsidP="00F171C4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282828"/>
                <w:sz w:val="20"/>
                <w:lang w:val="ru-RU" w:eastAsia="ru-RU"/>
              </w:rPr>
            </w:pPr>
            <w:r w:rsidRPr="00F171C4">
              <w:rPr>
                <w:rFonts w:ascii="Arial" w:hAnsi="Arial" w:cs="Arial"/>
                <w:i/>
                <w:iCs/>
                <w:color w:val="282828"/>
                <w:sz w:val="20"/>
                <w:lang w:val="ru-RU" w:eastAsia="ru-RU"/>
              </w:rPr>
              <w:t>Повышение кинологической культуры, и гражданской активности собаководов.</w:t>
            </w:r>
          </w:p>
          <w:p w14:paraId="1CDF7438" w14:textId="231F4EA0" w:rsidR="003B6364" w:rsidRPr="00B8030A" w:rsidRDefault="00F171C4" w:rsidP="00EA5BB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i/>
                <w:iCs/>
                <w:color w:val="282828"/>
                <w:sz w:val="20"/>
                <w:lang w:val="ru-RU" w:eastAsia="ru-RU"/>
              </w:rPr>
            </w:pPr>
            <w:r w:rsidRPr="00F171C4">
              <w:rPr>
                <w:rFonts w:ascii="Arial" w:hAnsi="Arial" w:cs="Arial"/>
                <w:i/>
                <w:iCs/>
                <w:color w:val="282828"/>
                <w:sz w:val="20"/>
                <w:lang w:val="ru-RU" w:eastAsia="ru-RU"/>
              </w:rPr>
              <w:t xml:space="preserve">Возможность свободного перемещения </w:t>
            </w:r>
            <w:r w:rsidR="00F23596" w:rsidRPr="00C100FC">
              <w:rPr>
                <w:rFonts w:ascii="Arial" w:hAnsi="Arial" w:cs="Arial"/>
                <w:i/>
                <w:iCs/>
                <w:color w:val="282828"/>
                <w:sz w:val="20"/>
                <w:lang w:val="ru-RU" w:eastAsia="ru-RU"/>
              </w:rPr>
              <w:t>собак,</w:t>
            </w:r>
            <w:r w:rsidRPr="00F171C4">
              <w:rPr>
                <w:rFonts w:ascii="Arial" w:hAnsi="Arial" w:cs="Arial"/>
                <w:i/>
                <w:iCs/>
                <w:color w:val="282828"/>
                <w:sz w:val="20"/>
                <w:lang w:val="ru-RU" w:eastAsia="ru-RU"/>
              </w:rPr>
              <w:t xml:space="preserve"> не мешая окручивающим без поводка и намордника</w:t>
            </w:r>
          </w:p>
        </w:tc>
      </w:tr>
      <w:tr w:rsidR="00704FD5" w:rsidRPr="00251BEC" w14:paraId="3AF1F9D2" w14:textId="77777777" w:rsidTr="00704F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43053C95" w14:textId="685B78A1" w:rsidR="00704FD5" w:rsidRPr="00704FD5" w:rsidRDefault="000B40AD" w:rsidP="00704FD5">
            <w:pPr>
              <w:pStyle w:val="CovTableText"/>
              <w:rPr>
                <w:i/>
                <w:sz w:val="20"/>
                <w:lang w:val="ru-RU"/>
              </w:rPr>
            </w:pPr>
            <w:r w:rsidRPr="00704FD5">
              <w:rPr>
                <w:b/>
                <w:sz w:val="20"/>
                <w:lang w:val="ru-RU"/>
              </w:rPr>
              <w:t>1.2 Ограничения</w:t>
            </w:r>
            <w:r w:rsidR="00704FD5" w:rsidRPr="00704FD5">
              <w:rPr>
                <w:b/>
                <w:sz w:val="20"/>
                <w:lang w:val="ru-RU"/>
              </w:rPr>
              <w:t xml:space="preserve"> проекта</w:t>
            </w:r>
          </w:p>
        </w:tc>
      </w:tr>
      <w:tr w:rsidR="00704FD5" w:rsidRPr="004024C6" w14:paraId="3ED914D0" w14:textId="77777777" w:rsidTr="00704F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9B106" w14:textId="1C29A665" w:rsidR="00704FD5" w:rsidRPr="004024C6" w:rsidRDefault="00C26392" w:rsidP="009179B1">
            <w:pPr>
              <w:pStyle w:val="CovTableText"/>
              <w:rPr>
                <w:i/>
                <w:sz w:val="20"/>
              </w:rPr>
            </w:pPr>
            <w:hyperlink r:id="rId7" w:history="1">
              <w:r w:rsidR="00C87265" w:rsidRPr="00C87265">
                <w:rPr>
                  <w:rStyle w:val="ab"/>
                  <w:i/>
                  <w:sz w:val="20"/>
                </w:rPr>
                <w:t>Ограничения проекта</w:t>
              </w:r>
            </w:hyperlink>
          </w:p>
        </w:tc>
      </w:tr>
      <w:tr w:rsidR="00704FD5" w:rsidRPr="00251BEC" w14:paraId="09355B4E" w14:textId="77777777" w:rsidTr="00704F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29003D1D" w14:textId="1279759E" w:rsidR="00704FD5" w:rsidRPr="00704FD5" w:rsidRDefault="00001479" w:rsidP="00704FD5">
            <w:pPr>
              <w:pStyle w:val="CovTableText"/>
              <w:rPr>
                <w:i/>
                <w:sz w:val="20"/>
                <w:lang w:val="ru-RU"/>
              </w:rPr>
            </w:pPr>
            <w:r w:rsidRPr="00704FD5">
              <w:rPr>
                <w:b/>
                <w:sz w:val="20"/>
                <w:lang w:val="ru-RU"/>
              </w:rPr>
              <w:t>1.3 Допущения</w:t>
            </w:r>
            <w:r w:rsidR="00704FD5" w:rsidRPr="00704FD5">
              <w:rPr>
                <w:b/>
                <w:sz w:val="20"/>
                <w:lang w:val="ru-RU"/>
              </w:rPr>
              <w:t xml:space="preserve"> проекта</w:t>
            </w:r>
          </w:p>
        </w:tc>
      </w:tr>
      <w:tr w:rsidR="00704FD5" w:rsidRPr="00C26392" w14:paraId="1388C15C" w14:textId="77777777" w:rsidTr="00704F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63AD" w14:textId="04B106F9" w:rsidR="00704FD5" w:rsidRPr="00312527" w:rsidRDefault="00001479" w:rsidP="009179B1">
            <w:pPr>
              <w:pStyle w:val="CovTable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>Привлечение</w:t>
            </w:r>
            <w:r w:rsidR="00386440">
              <w:rPr>
                <w:i/>
                <w:sz w:val="20"/>
                <w:lang w:val="ru-RU"/>
              </w:rPr>
              <w:t xml:space="preserve"> дополнительных источников финансирования, привлечение дополнительных лиц</w:t>
            </w:r>
            <w:r w:rsidR="00064938">
              <w:rPr>
                <w:i/>
                <w:sz w:val="20"/>
                <w:lang w:val="ru-RU"/>
              </w:rPr>
              <w:t xml:space="preserve"> для реализации некоторых задач</w:t>
            </w:r>
          </w:p>
        </w:tc>
      </w:tr>
    </w:tbl>
    <w:p w14:paraId="006EB447" w14:textId="77777777" w:rsidR="00E902C9" w:rsidRDefault="00E902C9">
      <w:pPr>
        <w:pStyle w:val="a5"/>
        <w:tabs>
          <w:tab w:val="clear" w:pos="4320"/>
          <w:tab w:val="clear" w:pos="8640"/>
        </w:tabs>
        <w:rPr>
          <w:rFonts w:ascii="Arial" w:hAnsi="Arial"/>
          <w:b/>
          <w:sz w:val="22"/>
          <w:lang w:val="ru-RU"/>
        </w:rPr>
      </w:pPr>
    </w:p>
    <w:p w14:paraId="3206B0B4" w14:textId="77777777" w:rsidR="00704FD5" w:rsidRPr="00566DD2" w:rsidRDefault="00704FD5">
      <w:pPr>
        <w:pStyle w:val="a5"/>
        <w:tabs>
          <w:tab w:val="clear" w:pos="4320"/>
          <w:tab w:val="clear" w:pos="8640"/>
        </w:tabs>
        <w:rPr>
          <w:rFonts w:ascii="Arial" w:hAnsi="Arial"/>
          <w:b/>
          <w:sz w:val="22"/>
          <w:lang w:val="ru-RU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6840"/>
      </w:tblGrid>
      <w:tr w:rsidR="00865319" w:rsidRPr="00566DD2" w14:paraId="6A123FF7" w14:textId="77777777" w:rsidTr="002171B4">
        <w:trPr>
          <w:cantSplit/>
          <w:tblHeader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/>
          </w:tcPr>
          <w:p w14:paraId="45B5C9F9" w14:textId="77777777" w:rsidR="00865319" w:rsidRPr="00865319" w:rsidRDefault="00E64B16" w:rsidP="00865319">
            <w:pPr>
              <w:pStyle w:val="3"/>
              <w:rPr>
                <w:b w:val="0"/>
                <w:color w:val="FFFFFF"/>
                <w:sz w:val="22"/>
                <w:lang w:val="ru-RU"/>
              </w:rPr>
            </w:pPr>
            <w:r>
              <w:rPr>
                <w:color w:val="FFFFFF"/>
                <w:lang w:val="ru-RU"/>
              </w:rPr>
              <w:t>2</w:t>
            </w:r>
            <w:r w:rsidR="00865319" w:rsidRPr="00566DD2">
              <w:rPr>
                <w:color w:val="FFFFFF"/>
                <w:lang w:val="ru-RU"/>
              </w:rPr>
              <w:t xml:space="preserve">.  </w:t>
            </w:r>
            <w:r w:rsidR="00865319">
              <w:rPr>
                <w:color w:val="FFFFFF"/>
                <w:lang w:val="ru-RU"/>
              </w:rPr>
              <w:t>Описание продукта</w:t>
            </w:r>
          </w:p>
        </w:tc>
      </w:tr>
      <w:tr w:rsidR="00865319" w:rsidRPr="00566DD2" w14:paraId="28EC6449" w14:textId="77777777" w:rsidTr="002171B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92CDB78" w14:textId="5F0BD796" w:rsidR="00865319" w:rsidRPr="00566DD2" w:rsidRDefault="00740093" w:rsidP="00865319">
            <w:pPr>
              <w:pStyle w:val="CovTableText"/>
              <w:rPr>
                <w:lang w:val="ru-RU"/>
              </w:rPr>
            </w:pPr>
            <w:r>
              <w:rPr>
                <w:b/>
                <w:sz w:val="20"/>
                <w:lang w:val="ru-RU"/>
              </w:rPr>
              <w:t>2</w:t>
            </w:r>
            <w:r w:rsidRPr="00566DD2">
              <w:rPr>
                <w:b/>
                <w:sz w:val="20"/>
                <w:lang w:val="ru-RU"/>
              </w:rPr>
              <w:t>.1 Описание</w:t>
            </w:r>
            <w:r w:rsidR="00865319">
              <w:rPr>
                <w:b/>
                <w:sz w:val="20"/>
                <w:lang w:val="ru-RU"/>
              </w:rPr>
              <w:t xml:space="preserve"> продукта</w:t>
            </w:r>
            <w:r w:rsidR="00865319" w:rsidRPr="00566DD2">
              <w:rPr>
                <w:b/>
                <w:sz w:val="20"/>
                <w:lang w:val="ru-RU"/>
              </w:rPr>
              <w:t>:</w:t>
            </w:r>
          </w:p>
        </w:tc>
      </w:tr>
      <w:tr w:rsidR="00865319" w:rsidRPr="00C26392" w14:paraId="3AD9873F" w14:textId="77777777" w:rsidTr="002171B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37809" w14:textId="7A5122F4" w:rsidR="007F3C2A" w:rsidRDefault="00EC5425" w:rsidP="009B1C1A">
            <w:pPr>
              <w:pStyle w:val="CovTableText"/>
              <w:rPr>
                <w:i/>
                <w:iCs/>
                <w:sz w:val="20"/>
                <w:lang w:val="ru-RU"/>
              </w:rPr>
            </w:pPr>
            <w:r>
              <w:rPr>
                <w:i/>
                <w:iCs/>
                <w:sz w:val="20"/>
                <w:lang w:val="ru-RU"/>
              </w:rPr>
              <w:t xml:space="preserve">Установка площадки размером </w:t>
            </w:r>
            <w:r w:rsidR="008B0A3A">
              <w:rPr>
                <w:i/>
                <w:iCs/>
                <w:sz w:val="20"/>
                <w:lang w:val="ru-RU"/>
              </w:rPr>
              <w:t>50</w:t>
            </w:r>
            <w:r>
              <w:rPr>
                <w:i/>
                <w:iCs/>
                <w:sz w:val="20"/>
                <w:lang w:val="ru-RU"/>
              </w:rPr>
              <w:t xml:space="preserve"> м на </w:t>
            </w:r>
            <w:r w:rsidR="00DB37B4">
              <w:rPr>
                <w:i/>
                <w:iCs/>
                <w:sz w:val="20"/>
                <w:lang w:val="ru-RU"/>
              </w:rPr>
              <w:t>5</w:t>
            </w:r>
            <w:r w:rsidR="008B0A3A">
              <w:rPr>
                <w:i/>
                <w:iCs/>
                <w:sz w:val="20"/>
                <w:lang w:val="ru-RU"/>
              </w:rPr>
              <w:t>0</w:t>
            </w:r>
            <w:r>
              <w:rPr>
                <w:i/>
                <w:iCs/>
                <w:sz w:val="20"/>
                <w:lang w:val="ru-RU"/>
              </w:rPr>
              <w:t xml:space="preserve"> м </w:t>
            </w:r>
            <w:r w:rsidR="000F7B0E">
              <w:rPr>
                <w:i/>
                <w:iCs/>
                <w:sz w:val="20"/>
                <w:lang w:val="ru-RU"/>
              </w:rPr>
              <w:t>для выгула собак</w:t>
            </w:r>
            <w:r w:rsidR="001B0FB8">
              <w:rPr>
                <w:i/>
                <w:iCs/>
                <w:sz w:val="20"/>
                <w:lang w:val="ru-RU"/>
              </w:rPr>
              <w:t>, огороженная металлическ</w:t>
            </w:r>
            <w:r w:rsidR="00744D80">
              <w:rPr>
                <w:i/>
                <w:iCs/>
                <w:sz w:val="20"/>
                <w:lang w:val="ru-RU"/>
              </w:rPr>
              <w:t>им забором, покрытая песчаным покрытием,</w:t>
            </w:r>
            <w:r w:rsidR="00F50106">
              <w:rPr>
                <w:i/>
                <w:iCs/>
                <w:sz w:val="20"/>
                <w:lang w:val="ru-RU"/>
              </w:rPr>
              <w:t xml:space="preserve"> оснащенная оборудованием для дрессировки собак, также оснащенная урнами для уборки за своими питомцами.</w:t>
            </w:r>
            <w:r w:rsidR="00744D80">
              <w:rPr>
                <w:i/>
                <w:iCs/>
                <w:sz w:val="20"/>
                <w:lang w:val="ru-RU"/>
              </w:rPr>
              <w:t xml:space="preserve"> </w:t>
            </w:r>
          </w:p>
          <w:p w14:paraId="2133C144" w14:textId="48F237CC" w:rsidR="00663FE4" w:rsidRDefault="00663FE4" w:rsidP="009B1C1A">
            <w:pPr>
              <w:pStyle w:val="CovTableText"/>
              <w:rPr>
                <w:i/>
                <w:iCs/>
                <w:sz w:val="20"/>
                <w:lang w:val="ru-RU"/>
              </w:rPr>
            </w:pPr>
            <w:r w:rsidRPr="00663FE4">
              <w:rPr>
                <w:i/>
                <w:iCs/>
                <w:sz w:val="20"/>
                <w:lang w:val="ru-RU"/>
              </w:rPr>
              <w:t>Главными требованиям к продукту являются</w:t>
            </w:r>
            <w:r>
              <w:rPr>
                <w:i/>
                <w:iCs/>
                <w:sz w:val="20"/>
                <w:lang w:val="ru-RU"/>
              </w:rPr>
              <w:t>:</w:t>
            </w:r>
          </w:p>
          <w:p w14:paraId="632D71E5" w14:textId="5989FEA1" w:rsidR="009B1C1A" w:rsidRPr="00663FE4" w:rsidRDefault="00663FE4" w:rsidP="009B1C1A">
            <w:pPr>
              <w:pStyle w:val="CovTableText"/>
              <w:rPr>
                <w:i/>
                <w:iCs/>
                <w:sz w:val="20"/>
                <w:lang w:val="ru-RU"/>
              </w:rPr>
            </w:pPr>
            <w:r w:rsidRPr="009B1C1A">
              <w:rPr>
                <w:i/>
                <w:sz w:val="20"/>
                <w:lang w:val="ru-RU"/>
              </w:rPr>
              <w:t>–</w:t>
            </w:r>
            <w:r w:rsidR="009B1C1A" w:rsidRPr="009B1C1A">
              <w:rPr>
                <w:i/>
                <w:sz w:val="20"/>
                <w:lang w:val="ru-RU"/>
              </w:rPr>
              <w:t xml:space="preserve"> проведение соревнований для животных </w:t>
            </w:r>
          </w:p>
          <w:p w14:paraId="617740CC" w14:textId="77777777" w:rsidR="009B1C1A" w:rsidRPr="009B1C1A" w:rsidRDefault="009B1C1A" w:rsidP="009B1C1A">
            <w:pPr>
              <w:pStyle w:val="CovTableText"/>
              <w:rPr>
                <w:i/>
                <w:sz w:val="20"/>
                <w:lang w:val="ru-RU"/>
              </w:rPr>
            </w:pPr>
            <w:r w:rsidRPr="009B1C1A">
              <w:rPr>
                <w:i/>
                <w:sz w:val="20"/>
                <w:lang w:val="ru-RU"/>
              </w:rPr>
              <w:t xml:space="preserve">– безопасное выгуливание собак как для них самих, так и для окружающих </w:t>
            </w:r>
          </w:p>
          <w:p w14:paraId="6B09C0B9" w14:textId="77777777" w:rsidR="00663FE4" w:rsidRDefault="009B1C1A" w:rsidP="009B1C1A">
            <w:pPr>
              <w:pStyle w:val="CovTableText"/>
              <w:rPr>
                <w:i/>
                <w:sz w:val="20"/>
                <w:lang w:val="ru-RU"/>
              </w:rPr>
            </w:pPr>
            <w:r w:rsidRPr="009B1C1A">
              <w:rPr>
                <w:i/>
                <w:sz w:val="20"/>
                <w:lang w:val="ru-RU"/>
              </w:rPr>
              <w:t>–</w:t>
            </w:r>
            <w:r w:rsidR="00663FE4">
              <w:rPr>
                <w:i/>
                <w:sz w:val="20"/>
                <w:lang w:val="ru-RU"/>
              </w:rPr>
              <w:t xml:space="preserve"> </w:t>
            </w:r>
            <w:r w:rsidRPr="009B1C1A">
              <w:rPr>
                <w:i/>
                <w:sz w:val="20"/>
                <w:lang w:val="ru-RU"/>
              </w:rPr>
              <w:t>сократить жалобы населения</w:t>
            </w:r>
          </w:p>
          <w:p w14:paraId="0FD00842" w14:textId="47606AA2" w:rsidR="00893C8D" w:rsidRPr="00865319" w:rsidRDefault="00893C8D" w:rsidP="009B1C1A">
            <w:pPr>
              <w:pStyle w:val="CovTableText"/>
              <w:rPr>
                <w:i/>
                <w:sz w:val="20"/>
                <w:lang w:val="ru-RU"/>
              </w:rPr>
            </w:pPr>
            <w:r w:rsidRPr="009B1C1A">
              <w:rPr>
                <w:i/>
                <w:sz w:val="20"/>
                <w:lang w:val="ru-RU"/>
              </w:rPr>
              <w:t>–</w:t>
            </w:r>
            <w:r>
              <w:rPr>
                <w:i/>
                <w:sz w:val="20"/>
                <w:lang w:val="ru-RU"/>
              </w:rPr>
              <w:t xml:space="preserve"> вмещение </w:t>
            </w:r>
            <w:r w:rsidR="00D848B4">
              <w:rPr>
                <w:i/>
                <w:sz w:val="20"/>
                <w:lang w:val="ru-RU"/>
              </w:rPr>
              <w:t>до</w:t>
            </w:r>
            <w:r>
              <w:rPr>
                <w:i/>
                <w:sz w:val="20"/>
                <w:lang w:val="ru-RU"/>
              </w:rPr>
              <w:t xml:space="preserve"> 15 больших собак</w:t>
            </w:r>
          </w:p>
        </w:tc>
      </w:tr>
      <w:tr w:rsidR="00215544" w:rsidRPr="00865319" w14:paraId="45D94795" w14:textId="77777777" w:rsidTr="0021554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4626495D" w14:textId="49E7896D" w:rsidR="00215544" w:rsidRPr="00215544" w:rsidRDefault="00740093" w:rsidP="00617F51">
            <w:pPr>
              <w:pStyle w:val="CovTableText"/>
              <w:rPr>
                <w:lang w:val="ru-RU"/>
              </w:rPr>
            </w:pPr>
            <w:r>
              <w:rPr>
                <w:b/>
                <w:sz w:val="20"/>
                <w:lang w:val="ru-RU"/>
              </w:rPr>
              <w:t>2</w:t>
            </w:r>
            <w:r w:rsidRPr="00215544">
              <w:rPr>
                <w:b/>
                <w:sz w:val="20"/>
                <w:lang w:val="ru-RU"/>
              </w:rPr>
              <w:t>.</w:t>
            </w:r>
            <w:r>
              <w:rPr>
                <w:b/>
                <w:sz w:val="20"/>
                <w:lang w:val="ru-RU"/>
              </w:rPr>
              <w:t>2</w:t>
            </w:r>
            <w:r w:rsidRPr="00215544">
              <w:rPr>
                <w:b/>
                <w:sz w:val="20"/>
                <w:lang w:val="ru-RU"/>
              </w:rPr>
              <w:t xml:space="preserve"> Аналоги</w:t>
            </w:r>
            <w:r w:rsidR="00215544">
              <w:rPr>
                <w:b/>
                <w:sz w:val="20"/>
                <w:lang w:val="ru-RU"/>
              </w:rPr>
              <w:t xml:space="preserve"> продукта</w:t>
            </w:r>
            <w:r w:rsidR="00215544" w:rsidRPr="00215544">
              <w:rPr>
                <w:b/>
                <w:sz w:val="20"/>
                <w:lang w:val="ru-RU"/>
              </w:rPr>
              <w:t>:</w:t>
            </w:r>
          </w:p>
        </w:tc>
      </w:tr>
      <w:tr w:rsidR="00215544" w:rsidRPr="003B6364" w14:paraId="680486C6" w14:textId="77777777" w:rsidTr="00E21C8E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BEDF4" w14:textId="17EE7C10" w:rsidR="00215544" w:rsidRPr="00865319" w:rsidRDefault="00C26392" w:rsidP="00617F51">
            <w:pPr>
              <w:pStyle w:val="CovTableText"/>
              <w:rPr>
                <w:i/>
                <w:sz w:val="20"/>
                <w:lang w:val="ru-RU"/>
              </w:rPr>
            </w:pPr>
            <w:hyperlink r:id="rId8" w:history="1">
              <w:r w:rsidR="00437279">
                <w:rPr>
                  <w:rStyle w:val="ab"/>
                  <w:lang w:val="ru-RU"/>
                </w:rPr>
                <w:t>Аналог продукта</w:t>
              </w:r>
            </w:hyperlink>
          </w:p>
        </w:tc>
      </w:tr>
      <w:tr w:rsidR="00865319" w:rsidRPr="00215544" w14:paraId="4A50CAA3" w14:textId="77777777" w:rsidTr="002171B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0B351AB" w14:textId="77777777" w:rsidR="00865319" w:rsidRPr="002171B4" w:rsidRDefault="00E64B16" w:rsidP="002171B4">
            <w:pPr>
              <w:pStyle w:val="CovTableText"/>
              <w:rPr>
                <w:lang w:val="ru-RU"/>
              </w:rPr>
            </w:pPr>
            <w:r>
              <w:rPr>
                <w:b/>
                <w:sz w:val="20"/>
                <w:lang w:val="ru-RU"/>
              </w:rPr>
              <w:t>2</w:t>
            </w:r>
            <w:r w:rsidR="00215544">
              <w:rPr>
                <w:b/>
                <w:sz w:val="20"/>
                <w:lang w:val="ru-RU"/>
              </w:rPr>
              <w:t>.3</w:t>
            </w:r>
            <w:r w:rsidR="002171B4">
              <w:rPr>
                <w:b/>
                <w:sz w:val="20"/>
                <w:lang w:val="ru-RU"/>
              </w:rPr>
              <w:t xml:space="preserve"> Ссылки на спецификации продукта</w:t>
            </w:r>
          </w:p>
        </w:tc>
      </w:tr>
      <w:tr w:rsidR="00215544" w:rsidRPr="00865319" w14:paraId="356F275A" w14:textId="77777777" w:rsidTr="0021554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187AADED" w14:textId="77777777" w:rsidR="00215544" w:rsidRPr="003218E2" w:rsidRDefault="00215544" w:rsidP="00617F51">
            <w:pPr>
              <w:pStyle w:val="CovTableText"/>
              <w:rPr>
                <w:b/>
                <w:sz w:val="20"/>
                <w:lang w:val="ru-RU"/>
              </w:rPr>
            </w:pPr>
            <w:r w:rsidRPr="003218E2">
              <w:rPr>
                <w:b/>
                <w:sz w:val="20"/>
                <w:lang w:val="ru-RU"/>
              </w:rPr>
              <w:t>Требования бизнес-уровня:</w:t>
            </w:r>
          </w:p>
        </w:tc>
      </w:tr>
      <w:tr w:rsidR="00215544" w:rsidRPr="00C26392" w14:paraId="1E13A41D" w14:textId="77777777" w:rsidTr="002171B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FD60D" w14:textId="6943209E" w:rsidR="00215544" w:rsidRPr="00275637" w:rsidRDefault="00087A80" w:rsidP="00E21C8E">
            <w:pPr>
              <w:pStyle w:val="CovTable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В городе Березники </w:t>
            </w:r>
            <w:r w:rsidR="00E81042">
              <w:rPr>
                <w:i/>
                <w:sz w:val="20"/>
                <w:lang w:val="ru-RU"/>
              </w:rPr>
              <w:t xml:space="preserve">на 2022 год будет существовать всего одна </w:t>
            </w:r>
            <w:r w:rsidR="00A870F1">
              <w:rPr>
                <w:i/>
                <w:sz w:val="20"/>
                <w:lang w:val="ru-RU"/>
              </w:rPr>
              <w:t xml:space="preserve">площадка для выгула собак, она находится далеко от центра города, </w:t>
            </w:r>
            <w:r w:rsidR="0094107A">
              <w:rPr>
                <w:i/>
                <w:sz w:val="20"/>
                <w:lang w:val="ru-RU"/>
              </w:rPr>
              <w:t xml:space="preserve">исходя из этого </w:t>
            </w:r>
            <w:r w:rsidR="000F5676">
              <w:rPr>
                <w:i/>
                <w:sz w:val="20"/>
                <w:lang w:val="ru-RU"/>
              </w:rPr>
              <w:t xml:space="preserve">собаководы вынуждены гулять вблизи парков, детских площадок, тротуаров, что вызывает страх </w:t>
            </w:r>
            <w:r w:rsidR="0094107A">
              <w:rPr>
                <w:i/>
                <w:sz w:val="20"/>
                <w:lang w:val="ru-RU"/>
              </w:rPr>
              <w:t>и недовольства</w:t>
            </w:r>
            <w:r w:rsidR="000F5676">
              <w:rPr>
                <w:i/>
                <w:sz w:val="20"/>
                <w:lang w:val="ru-RU"/>
              </w:rPr>
              <w:t xml:space="preserve"> остального населения.</w:t>
            </w:r>
            <w:r w:rsidR="00DB11EA">
              <w:rPr>
                <w:i/>
                <w:sz w:val="20"/>
                <w:lang w:val="ru-RU"/>
              </w:rPr>
              <w:t xml:space="preserve"> </w:t>
            </w:r>
            <w:r w:rsidR="00BB49C8">
              <w:rPr>
                <w:i/>
                <w:sz w:val="20"/>
                <w:lang w:val="ru-RU"/>
              </w:rPr>
              <w:t>Таким образом, главное требование биз</w:t>
            </w:r>
            <w:r w:rsidR="00790CBF">
              <w:rPr>
                <w:i/>
                <w:sz w:val="20"/>
                <w:lang w:val="ru-RU"/>
              </w:rPr>
              <w:t>нес-уровня</w:t>
            </w:r>
            <w:r w:rsidR="00D67CD8">
              <w:rPr>
                <w:i/>
                <w:sz w:val="20"/>
                <w:lang w:val="ru-RU"/>
              </w:rPr>
              <w:t xml:space="preserve"> — это</w:t>
            </w:r>
            <w:r w:rsidR="00790CBF">
              <w:rPr>
                <w:i/>
                <w:sz w:val="20"/>
                <w:lang w:val="ru-RU"/>
              </w:rPr>
              <w:t xml:space="preserve"> </w:t>
            </w:r>
            <w:r w:rsidR="00790CBF">
              <w:rPr>
                <w:i/>
                <w:iCs/>
                <w:sz w:val="20"/>
                <w:lang w:val="ru-RU"/>
              </w:rPr>
              <w:t xml:space="preserve">установка площадки размером </w:t>
            </w:r>
            <w:r w:rsidR="008B0A3A">
              <w:rPr>
                <w:i/>
                <w:iCs/>
                <w:sz w:val="20"/>
                <w:lang w:val="ru-RU"/>
              </w:rPr>
              <w:t>50</w:t>
            </w:r>
            <w:r w:rsidR="00790CBF">
              <w:rPr>
                <w:i/>
                <w:iCs/>
                <w:sz w:val="20"/>
                <w:lang w:val="ru-RU"/>
              </w:rPr>
              <w:t xml:space="preserve"> м на </w:t>
            </w:r>
            <w:r w:rsidR="00DB37B4">
              <w:rPr>
                <w:i/>
                <w:iCs/>
                <w:sz w:val="20"/>
                <w:lang w:val="ru-RU"/>
              </w:rPr>
              <w:t>50</w:t>
            </w:r>
            <w:r w:rsidR="00790CBF">
              <w:rPr>
                <w:i/>
                <w:iCs/>
                <w:sz w:val="20"/>
                <w:lang w:val="ru-RU"/>
              </w:rPr>
              <w:t xml:space="preserve"> м для выгула собак, огороженная металлическим забором, покрытая песчаным покрытием, оснащенная оборудованием для дрессировки собак, также оснащенная урнами для уборки за своими питомцами</w:t>
            </w:r>
            <w:r w:rsidR="00D67CD8">
              <w:rPr>
                <w:i/>
                <w:iCs/>
                <w:sz w:val="20"/>
                <w:lang w:val="ru-RU"/>
              </w:rPr>
              <w:t>, позволяющая безопасному выгулу собак как для собак, так и для остального населения</w:t>
            </w:r>
            <w:r w:rsidR="000F7F01">
              <w:rPr>
                <w:i/>
                <w:iCs/>
                <w:sz w:val="20"/>
                <w:lang w:val="ru-RU"/>
              </w:rPr>
              <w:t xml:space="preserve"> с привлечением </w:t>
            </w:r>
            <w:r w:rsidR="00C91087">
              <w:rPr>
                <w:i/>
                <w:iCs/>
                <w:sz w:val="20"/>
                <w:lang w:val="ru-RU"/>
              </w:rPr>
              <w:t>органов власти, заинтересованных в благоустройстве и желаниях населения.</w:t>
            </w:r>
          </w:p>
        </w:tc>
      </w:tr>
      <w:tr w:rsidR="00215544" w:rsidRPr="00865319" w14:paraId="75B3B4A6" w14:textId="77777777" w:rsidTr="0021554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728BBBE2" w14:textId="77777777" w:rsidR="00215544" w:rsidRPr="003218E2" w:rsidRDefault="00215544" w:rsidP="00617F51">
            <w:pPr>
              <w:pStyle w:val="CovTableText"/>
              <w:rPr>
                <w:b/>
                <w:sz w:val="20"/>
                <w:lang w:val="ru-RU"/>
              </w:rPr>
            </w:pPr>
            <w:r w:rsidRPr="003218E2">
              <w:rPr>
                <w:b/>
                <w:sz w:val="20"/>
                <w:lang w:val="ru-RU"/>
              </w:rPr>
              <w:t>Требования системного уровня:</w:t>
            </w:r>
          </w:p>
        </w:tc>
      </w:tr>
      <w:tr w:rsidR="00215544" w:rsidRPr="00C26392" w14:paraId="19DBCF11" w14:textId="77777777" w:rsidTr="002171B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73B4F" w14:textId="6CB625B1" w:rsidR="00A75A55" w:rsidRDefault="00405083" w:rsidP="00A75A55">
            <w:pPr>
              <w:pStyle w:val="CovTable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lastRenderedPageBreak/>
              <w:t>Решение №440 Об утверждении правил</w:t>
            </w:r>
            <w:r w:rsidR="00181861">
              <w:rPr>
                <w:i/>
                <w:sz w:val="20"/>
                <w:lang w:val="ru-RU"/>
              </w:rPr>
              <w:t xml:space="preserve"> благоустройства территории муниципального образования «город Березники»</w:t>
            </w:r>
          </w:p>
          <w:p w14:paraId="180EBB25" w14:textId="5EC2CBF4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3.10.5.1 Площадки для выгула собак рекомендуется размещать на территориях общего пользования микрорайона и жилого района, под линиями электропередач с напряжением не более 110 кВт, за пределами санитарной зоны источников водоснабжения первого и второго поясов. (в ред. решения Березниковской городской Думы от 25.09.2019 № 654)</w:t>
            </w:r>
          </w:p>
          <w:p w14:paraId="082E29E0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</w:p>
          <w:p w14:paraId="6E092906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3.10.5.2 Размеры площадок для выгула собак, размещаемые на территориях жилого назначения, должны быть 400-600 кв. м, на прочих территориях – до 800 кв. м, в условиях сложившейся застройки возможен уменьшенный размер площадок, исходя из имеющихся территориальных возможностей. Расстояние от границы площадки до окон жилых и общественных зданий необходимо принимать не менее 25 м, а до участков</w:t>
            </w:r>
          </w:p>
          <w:p w14:paraId="7077C34A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</w:p>
          <w:p w14:paraId="3D8BCE51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образовательных организаций, детских, спортивных площадок, площадок для отдыха взрослых - не менее 40 м.</w:t>
            </w:r>
          </w:p>
          <w:p w14:paraId="3776CA93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</w:p>
          <w:p w14:paraId="63463860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3.10.5.3 Перечень элементов благоустройства на территории площадки для выгула собак включает: различные виды покрытия, ограждение, скамьи, урны, осветительное и информационное оборудование, озеленение.</w:t>
            </w:r>
          </w:p>
          <w:p w14:paraId="17EDA5F3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</w:p>
          <w:p w14:paraId="13042469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3.10.5.4 Покрытие площадки, предназначенной для выгула собак, должно иметь ровную поверхность, обеспечивающую хороший дренаж, не травмирующую конечности животных (газонная, песчаная, песчано-земляная), а также удобство для регулярной уборки и обновления. Подход к площадке необходимо оборудовать твердым видом покрытия.</w:t>
            </w:r>
          </w:p>
          <w:p w14:paraId="20F58E6A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</w:p>
          <w:p w14:paraId="076529D0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3.10.5.5 Ограждение площадки для выгула собак следует выполнять из легкой металлической сетки высотой не менее 1,5 м. При этом необходимо учитывать, что расстояние между элементами и секциями ограждения, его нижним краем и землей не должно позволять животному покинуть площадку или причинить себе травму.</w:t>
            </w:r>
          </w:p>
          <w:p w14:paraId="4F01D7F8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</w:p>
          <w:p w14:paraId="14C722E8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3.10.5.6 На территории площадки должен быть установлен информационный стенд с правилами пользования площадкой для выгула собак.</w:t>
            </w:r>
          </w:p>
          <w:p w14:paraId="3692E1A5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</w:p>
          <w:p w14:paraId="3BE735BB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3.10.5.7 При устройстве озеленения необходимо предусматривать периметральную плотную посадку высокого кустарника в виде живой изгороди или вертикального озеленения.</w:t>
            </w:r>
          </w:p>
          <w:p w14:paraId="30052904" w14:textId="77777777" w:rsidR="00A75A55" w:rsidRPr="00A75A55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</w:p>
          <w:p w14:paraId="4B2F1309" w14:textId="77777777" w:rsidR="00215544" w:rsidRDefault="00A75A55" w:rsidP="00A75A55">
            <w:pPr>
              <w:pStyle w:val="CovTableText"/>
              <w:rPr>
                <w:i/>
                <w:sz w:val="20"/>
                <w:lang w:val="ru-RU"/>
              </w:rPr>
            </w:pPr>
            <w:r w:rsidRPr="00A75A55">
              <w:rPr>
                <w:i/>
                <w:sz w:val="20"/>
                <w:lang w:val="ru-RU"/>
              </w:rPr>
              <w:t>3.10.5.8 Размещение площадки для выгула собак необходимо согласовывать с уполномоченным органом.</w:t>
            </w:r>
          </w:p>
          <w:p w14:paraId="794CFEE7" w14:textId="29C290AE" w:rsidR="00561584" w:rsidRPr="00561584" w:rsidRDefault="00561584" w:rsidP="00A75A55">
            <w:pPr>
              <w:pStyle w:val="CovTable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Также необходимо провести </w:t>
            </w:r>
            <w:r w:rsidR="00675659">
              <w:rPr>
                <w:i/>
                <w:sz w:val="20"/>
                <w:lang w:val="ru-RU"/>
              </w:rPr>
              <w:t>д</w:t>
            </w:r>
            <w:r w:rsidRPr="00561584">
              <w:rPr>
                <w:i/>
                <w:sz w:val="20"/>
                <w:lang w:val="ru-RU"/>
              </w:rPr>
              <w:t>езинфекция, дезинвазия площад</w:t>
            </w:r>
            <w:r>
              <w:rPr>
                <w:i/>
                <w:sz w:val="20"/>
                <w:lang w:val="ru-RU"/>
              </w:rPr>
              <w:t>ки</w:t>
            </w:r>
            <w:r w:rsidR="00EC2E92">
              <w:rPr>
                <w:i/>
                <w:sz w:val="20"/>
                <w:lang w:val="ru-RU"/>
              </w:rPr>
              <w:t>.</w:t>
            </w:r>
          </w:p>
        </w:tc>
      </w:tr>
      <w:tr w:rsidR="00215544" w:rsidRPr="00865319" w14:paraId="3DC210AE" w14:textId="77777777" w:rsidTr="0021554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20A38F6D" w14:textId="77777777" w:rsidR="00215544" w:rsidRPr="003218E2" w:rsidRDefault="00215544" w:rsidP="00617F51">
            <w:pPr>
              <w:pStyle w:val="CovTableText"/>
              <w:rPr>
                <w:b/>
                <w:sz w:val="20"/>
                <w:lang w:val="ru-RU"/>
              </w:rPr>
            </w:pPr>
            <w:r w:rsidRPr="003218E2">
              <w:rPr>
                <w:b/>
                <w:sz w:val="20"/>
                <w:lang w:val="ru-RU"/>
              </w:rPr>
              <w:t>Требования технического уровня:</w:t>
            </w:r>
          </w:p>
        </w:tc>
      </w:tr>
      <w:tr w:rsidR="00215544" w:rsidRPr="00C26392" w14:paraId="4A8927BB" w14:textId="77777777" w:rsidTr="002171B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F101F" w14:textId="47C8C674" w:rsidR="00215544" w:rsidRDefault="00EB31FC" w:rsidP="00617F51">
            <w:pPr>
              <w:pStyle w:val="CovTable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lastRenderedPageBreak/>
              <w:t xml:space="preserve">Площадка размером </w:t>
            </w:r>
            <w:r w:rsidR="002D2042">
              <w:rPr>
                <w:i/>
                <w:sz w:val="20"/>
                <w:lang w:val="ru-RU"/>
              </w:rPr>
              <w:t>50</w:t>
            </w:r>
            <w:r>
              <w:rPr>
                <w:i/>
                <w:sz w:val="20"/>
                <w:lang w:val="ru-RU"/>
              </w:rPr>
              <w:t xml:space="preserve"> на </w:t>
            </w:r>
            <w:r w:rsidR="002D2042">
              <w:rPr>
                <w:i/>
                <w:sz w:val="20"/>
                <w:lang w:val="ru-RU"/>
              </w:rPr>
              <w:t>50</w:t>
            </w:r>
            <w:r>
              <w:rPr>
                <w:i/>
                <w:sz w:val="20"/>
                <w:lang w:val="ru-RU"/>
              </w:rPr>
              <w:t xml:space="preserve"> метром, </w:t>
            </w:r>
            <w:r w:rsidR="00792F8C">
              <w:rPr>
                <w:i/>
                <w:sz w:val="20"/>
                <w:lang w:val="ru-RU"/>
              </w:rPr>
              <w:t>огороженная металлическим забором.</w:t>
            </w:r>
          </w:p>
          <w:p w14:paraId="01A6BD67" w14:textId="0BF20A55" w:rsidR="00792F8C" w:rsidRDefault="00792F8C" w:rsidP="00617F51">
            <w:pPr>
              <w:pStyle w:val="CovTableText"/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Для </w:t>
            </w:r>
            <w:r w:rsidR="00C65910">
              <w:rPr>
                <w:i/>
                <w:sz w:val="20"/>
                <w:lang w:val="ru-RU"/>
              </w:rPr>
              <w:t>подготовки земли необходимы грузовые машины для выравнивания земли.</w:t>
            </w:r>
          </w:p>
          <w:p w14:paraId="710E3EB9" w14:textId="7C56D1FB" w:rsidR="00C65910" w:rsidRPr="00251BEC" w:rsidRDefault="00486B92" w:rsidP="00617F51">
            <w:pPr>
              <w:pStyle w:val="CovTableTex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Для оснащения </w:t>
            </w:r>
            <w:r w:rsidR="00EC1352">
              <w:rPr>
                <w:sz w:val="20"/>
                <w:lang w:val="ru-RU"/>
              </w:rPr>
              <w:t xml:space="preserve">площадки </w:t>
            </w:r>
            <w:r>
              <w:rPr>
                <w:sz w:val="20"/>
                <w:lang w:val="ru-RU"/>
              </w:rPr>
              <w:t>требуется</w:t>
            </w:r>
            <w:r w:rsidR="00EC1352">
              <w:rPr>
                <w:sz w:val="20"/>
                <w:lang w:val="ru-RU"/>
              </w:rPr>
              <w:t xml:space="preserve"> оборудование: </w:t>
            </w:r>
            <w:r w:rsidR="00793425" w:rsidRPr="00793425">
              <w:rPr>
                <w:sz w:val="20"/>
                <w:lang w:val="ru-RU"/>
              </w:rPr>
              <w:t>горка, балансир, бум, туннель, кольцо, слалом</w:t>
            </w:r>
            <w:r w:rsidR="00793425">
              <w:rPr>
                <w:sz w:val="20"/>
                <w:lang w:val="ru-RU"/>
              </w:rPr>
              <w:t xml:space="preserve">, также урны, скамейки </w:t>
            </w:r>
            <w:r w:rsidR="00EC2E92">
              <w:rPr>
                <w:sz w:val="20"/>
                <w:lang w:val="ru-RU"/>
              </w:rPr>
              <w:t>под крышей</w:t>
            </w:r>
          </w:p>
        </w:tc>
      </w:tr>
      <w:tr w:rsidR="00215544" w:rsidRPr="00215544" w14:paraId="6CD705BC" w14:textId="77777777" w:rsidTr="0021554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0AC619C3" w14:textId="478D8A0A" w:rsidR="00215544" w:rsidRPr="00215544" w:rsidRDefault="00DA4E48" w:rsidP="00215544">
            <w:pPr>
              <w:pStyle w:val="CovTableText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2</w:t>
            </w:r>
            <w:r w:rsidRPr="00215544">
              <w:rPr>
                <w:b/>
                <w:sz w:val="20"/>
                <w:lang w:val="ru-RU"/>
              </w:rPr>
              <w:t>.4</w:t>
            </w:r>
            <w:r>
              <w:rPr>
                <w:b/>
                <w:sz w:val="20"/>
                <w:lang w:val="ru-RU"/>
              </w:rPr>
              <w:t xml:space="preserve"> </w:t>
            </w:r>
            <w:r w:rsidRPr="00215544">
              <w:rPr>
                <w:b/>
                <w:sz w:val="20"/>
                <w:lang w:val="ru-RU"/>
              </w:rPr>
              <w:t>Поставки</w:t>
            </w:r>
            <w:r w:rsidR="00215544" w:rsidRPr="00215544">
              <w:rPr>
                <w:b/>
                <w:sz w:val="20"/>
                <w:lang w:val="ru-RU"/>
              </w:rPr>
              <w:t xml:space="preserve"> проекта</w:t>
            </w:r>
          </w:p>
        </w:tc>
      </w:tr>
      <w:tr w:rsidR="00215544" w:rsidRPr="00E71AB9" w14:paraId="13C3E605" w14:textId="77777777" w:rsidTr="00617F51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1003EA78" w14:textId="77777777" w:rsidR="00215544" w:rsidRPr="00E71AB9" w:rsidRDefault="00215544" w:rsidP="00617F5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i/>
                <w:sz w:val="18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Результат поставки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0146CA1A" w14:textId="77777777" w:rsidR="00215544" w:rsidRPr="00E71AB9" w:rsidRDefault="00215544" w:rsidP="00617F5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b/>
                <w:lang w:val="ru-RU"/>
              </w:rPr>
            </w:pPr>
            <w:r w:rsidRPr="00E71AB9">
              <w:rPr>
                <w:rFonts w:ascii="Arial" w:hAnsi="Arial"/>
                <w:b/>
                <w:sz w:val="20"/>
                <w:lang w:val="ru-RU"/>
              </w:rPr>
              <w:t>Критерии приемки</w:t>
            </w:r>
          </w:p>
        </w:tc>
      </w:tr>
      <w:tr w:rsidR="00215544" w:rsidRPr="00C26392" w14:paraId="569FD963" w14:textId="77777777" w:rsidTr="00617F51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C057D" w14:textId="1305E65C" w:rsidR="00215544" w:rsidRPr="006629C5" w:rsidRDefault="00215544" w:rsidP="00617F5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i/>
                <w:sz w:val="18"/>
                <w:lang w:val="ru-RU"/>
              </w:rPr>
            </w:pPr>
            <w:r w:rsidRPr="002171B4">
              <w:rPr>
                <w:rFonts w:ascii="Arial" w:hAnsi="Arial"/>
                <w:i/>
                <w:sz w:val="20"/>
                <w:lang w:val="ru-RU"/>
              </w:rPr>
              <w:t>&lt;</w:t>
            </w:r>
            <w:r w:rsidR="00A91FFD">
              <w:rPr>
                <w:rFonts w:ascii="Arial" w:hAnsi="Arial"/>
                <w:i/>
                <w:sz w:val="20"/>
                <w:lang w:val="ru-RU"/>
              </w:rPr>
              <w:t>Разрешение на строительство</w:t>
            </w:r>
            <w:r w:rsidRPr="002171B4">
              <w:rPr>
                <w:rFonts w:ascii="Arial" w:hAnsi="Arial"/>
                <w:i/>
                <w:sz w:val="20"/>
                <w:lang w:val="ru-RU"/>
              </w:rPr>
              <w:t>&gt;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B702E" w14:textId="444E0318" w:rsidR="00215544" w:rsidRPr="005B1232" w:rsidRDefault="009038A0" w:rsidP="00617F51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2171B4">
              <w:rPr>
                <w:b w:val="0"/>
                <w:i/>
                <w:lang w:val="ru-RU"/>
              </w:rPr>
              <w:t>&lt;</w:t>
            </w:r>
            <w:r w:rsidRPr="006629C5">
              <w:rPr>
                <w:b w:val="0"/>
                <w:i/>
                <w:lang w:val="ru-RU"/>
              </w:rPr>
              <w:t>Положительный</w:t>
            </w:r>
            <w:r w:rsidR="00574B8F">
              <w:rPr>
                <w:b w:val="0"/>
                <w:i/>
                <w:lang w:val="ru-RU"/>
              </w:rPr>
              <w:t xml:space="preserve"> отклик администрации города Березники</w:t>
            </w:r>
            <w:r w:rsidR="00215544" w:rsidRPr="005B1232">
              <w:rPr>
                <w:b w:val="0"/>
                <w:i/>
                <w:lang w:val="ru-RU"/>
              </w:rPr>
              <w:t>&gt;</w:t>
            </w:r>
          </w:p>
          <w:p w14:paraId="2A2488C6" w14:textId="00DF1641" w:rsidR="00215544" w:rsidRPr="00CE3D8C" w:rsidRDefault="00CD1248" w:rsidP="00CE3D8C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Pr="006629C5">
              <w:rPr>
                <w:b w:val="0"/>
                <w:i/>
                <w:lang w:val="ru-RU"/>
              </w:rPr>
              <w:t>Срок</w:t>
            </w:r>
            <w:r w:rsidR="0029523B">
              <w:rPr>
                <w:b w:val="0"/>
                <w:i/>
                <w:lang w:val="ru-RU"/>
              </w:rPr>
              <w:t xml:space="preserve"> выдачи разрешения</w:t>
            </w:r>
            <w:r>
              <w:rPr>
                <w:b w:val="0"/>
                <w:i/>
                <w:lang w:val="ru-RU"/>
              </w:rPr>
              <w:t xml:space="preserve"> не менее 30 дней</w:t>
            </w:r>
            <w:r w:rsidR="00215544" w:rsidRPr="005B1232">
              <w:rPr>
                <w:b w:val="0"/>
                <w:i/>
                <w:lang w:val="ru-RU"/>
              </w:rPr>
              <w:t>&gt;</w:t>
            </w:r>
          </w:p>
        </w:tc>
      </w:tr>
      <w:tr w:rsidR="00215544" w:rsidRPr="00C26392" w14:paraId="2D58914C" w14:textId="77777777" w:rsidTr="00617F51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3936A" w14:textId="5C03CE38" w:rsidR="00215544" w:rsidRPr="006629C5" w:rsidRDefault="00215544" w:rsidP="00617F5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sz w:val="20"/>
              </w:rPr>
            </w:pPr>
            <w:r w:rsidRPr="002171B4">
              <w:rPr>
                <w:rFonts w:ascii="Arial" w:hAnsi="Arial"/>
                <w:i/>
                <w:sz w:val="20"/>
                <w:lang w:val="ru-RU"/>
              </w:rPr>
              <w:t>&lt;</w:t>
            </w:r>
            <w:r w:rsidR="007917CD">
              <w:rPr>
                <w:rFonts w:ascii="Arial" w:hAnsi="Arial"/>
                <w:i/>
                <w:sz w:val="20"/>
                <w:lang w:val="ru-RU"/>
              </w:rPr>
              <w:t>Подготовленное место для площадки</w:t>
            </w:r>
            <w:r w:rsidRPr="002171B4">
              <w:rPr>
                <w:rFonts w:ascii="Arial" w:hAnsi="Arial"/>
                <w:i/>
                <w:sz w:val="20"/>
                <w:lang w:val="ru-RU"/>
              </w:rPr>
              <w:t>&gt;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B27C2" w14:textId="0CE202E1" w:rsidR="00A32F61" w:rsidRDefault="008B1A2C" w:rsidP="008B1A2C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="00A32F61">
              <w:rPr>
                <w:b w:val="0"/>
                <w:i/>
                <w:lang w:val="ru-RU"/>
              </w:rPr>
              <w:t>Выбрано место для установки площадки</w:t>
            </w:r>
            <w:r w:rsidR="00A32F61" w:rsidRPr="005B1232">
              <w:rPr>
                <w:b w:val="0"/>
                <w:i/>
                <w:lang w:val="ru-RU"/>
              </w:rPr>
              <w:t>&gt;</w:t>
            </w:r>
          </w:p>
          <w:p w14:paraId="750C4AD0" w14:textId="77643475" w:rsidR="00215544" w:rsidRDefault="00A32F61" w:rsidP="008B1A2C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="00A15F2F">
              <w:rPr>
                <w:b w:val="0"/>
                <w:i/>
                <w:lang w:val="ru-RU"/>
              </w:rPr>
              <w:t>Проведены работы по зачистке земли</w:t>
            </w:r>
            <w:r w:rsidR="008B1A2C" w:rsidRPr="005B1232">
              <w:rPr>
                <w:b w:val="0"/>
                <w:i/>
                <w:lang w:val="ru-RU"/>
              </w:rPr>
              <w:t>&gt;</w:t>
            </w:r>
          </w:p>
          <w:p w14:paraId="2D4A71BB" w14:textId="293F8EEC" w:rsidR="00A15F2F" w:rsidRDefault="00A15F2F" w:rsidP="00A15F2F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>
              <w:rPr>
                <w:b w:val="0"/>
                <w:i/>
                <w:lang w:val="ru-RU"/>
              </w:rPr>
              <w:t xml:space="preserve">Установлен </w:t>
            </w:r>
            <w:r w:rsidR="00077DB9">
              <w:rPr>
                <w:b w:val="0"/>
                <w:i/>
                <w:lang w:val="ru-RU"/>
              </w:rPr>
              <w:t>железный забор 1,5 м</w:t>
            </w:r>
            <w:r w:rsidRPr="005B1232">
              <w:rPr>
                <w:b w:val="0"/>
                <w:i/>
                <w:lang w:val="ru-RU"/>
              </w:rPr>
              <w:t xml:space="preserve"> </w:t>
            </w:r>
            <w:r w:rsidR="00077DB9">
              <w:rPr>
                <w:b w:val="0"/>
                <w:i/>
                <w:lang w:val="ru-RU"/>
              </w:rPr>
              <w:t>высотой</w:t>
            </w:r>
            <w:r w:rsidRPr="005B1232">
              <w:rPr>
                <w:b w:val="0"/>
                <w:i/>
                <w:lang w:val="ru-RU"/>
              </w:rPr>
              <w:t>&gt;</w:t>
            </w:r>
          </w:p>
          <w:p w14:paraId="065AC749" w14:textId="60A2E1A8" w:rsidR="00077DB9" w:rsidRDefault="00077DB9" w:rsidP="00077DB9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="00C94858">
              <w:rPr>
                <w:b w:val="0"/>
                <w:i/>
                <w:lang w:val="ru-RU"/>
              </w:rPr>
              <w:t>Установлено песчаное покрытие</w:t>
            </w:r>
            <w:r w:rsidRPr="005B1232">
              <w:rPr>
                <w:b w:val="0"/>
                <w:i/>
                <w:lang w:val="ru-RU"/>
              </w:rPr>
              <w:t>&gt;</w:t>
            </w:r>
          </w:p>
          <w:p w14:paraId="001B2B4B" w14:textId="4955AE36" w:rsidR="00A32F61" w:rsidRPr="00041A8C" w:rsidRDefault="00C94858" w:rsidP="00041A8C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="009551E3">
              <w:rPr>
                <w:b w:val="0"/>
                <w:i/>
                <w:lang w:val="ru-RU"/>
              </w:rPr>
              <w:t xml:space="preserve">Совершено </w:t>
            </w:r>
            <w:r w:rsidR="00041A8C">
              <w:rPr>
                <w:b w:val="0"/>
                <w:i/>
                <w:lang w:val="ru-RU"/>
              </w:rPr>
              <w:t>озеленение</w:t>
            </w:r>
            <w:r w:rsidR="009551E3">
              <w:rPr>
                <w:b w:val="0"/>
                <w:i/>
                <w:lang w:val="ru-RU"/>
              </w:rPr>
              <w:t xml:space="preserve"> по периметру </w:t>
            </w:r>
            <w:r w:rsidR="00041A8C">
              <w:rPr>
                <w:b w:val="0"/>
                <w:i/>
                <w:lang w:val="ru-RU"/>
              </w:rPr>
              <w:t>высокими кустарниками</w:t>
            </w:r>
            <w:r w:rsidRPr="005B1232">
              <w:rPr>
                <w:b w:val="0"/>
                <w:i/>
                <w:lang w:val="ru-RU"/>
              </w:rPr>
              <w:t>&gt;</w:t>
            </w:r>
          </w:p>
        </w:tc>
      </w:tr>
      <w:tr w:rsidR="00041A8C" w:rsidRPr="00C26392" w14:paraId="10E945F5" w14:textId="77777777" w:rsidTr="00617F51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B7ECCE" w14:textId="74F38AF7" w:rsidR="00041A8C" w:rsidRPr="002171B4" w:rsidRDefault="00041A8C" w:rsidP="00617F5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i/>
                <w:sz w:val="20"/>
                <w:lang w:val="ru-RU"/>
              </w:rPr>
            </w:pPr>
            <w:r w:rsidRPr="002171B4">
              <w:rPr>
                <w:rFonts w:ascii="Arial" w:hAnsi="Arial"/>
                <w:i/>
                <w:sz w:val="20"/>
                <w:lang w:val="ru-RU"/>
              </w:rPr>
              <w:t>&lt;</w:t>
            </w:r>
            <w:r w:rsidR="004125A2">
              <w:rPr>
                <w:rFonts w:ascii="Arial" w:hAnsi="Arial"/>
                <w:i/>
                <w:sz w:val="20"/>
                <w:lang w:val="ru-RU"/>
              </w:rPr>
              <w:t xml:space="preserve">Закупка </w:t>
            </w:r>
            <w:r w:rsidR="00EB1242">
              <w:rPr>
                <w:rFonts w:ascii="Arial" w:hAnsi="Arial"/>
                <w:i/>
                <w:sz w:val="20"/>
                <w:lang w:val="ru-RU"/>
              </w:rPr>
              <w:t>оборудования</w:t>
            </w:r>
            <w:r w:rsidR="00EB1242" w:rsidRPr="002171B4">
              <w:rPr>
                <w:rFonts w:ascii="Arial" w:hAnsi="Arial"/>
                <w:i/>
                <w:sz w:val="20"/>
                <w:lang w:val="ru-RU"/>
              </w:rPr>
              <w:t>&gt;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41E42" w14:textId="49EA2E19" w:rsidR="004125A2" w:rsidRDefault="004125A2" w:rsidP="004125A2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="006F6278">
              <w:rPr>
                <w:b w:val="0"/>
                <w:i/>
                <w:lang w:val="ru-RU"/>
              </w:rPr>
              <w:t>Заключен договор с поставщиками</w:t>
            </w:r>
            <w:r w:rsidR="006F6278" w:rsidRPr="005B1232">
              <w:rPr>
                <w:b w:val="0"/>
                <w:i/>
                <w:lang w:val="ru-RU"/>
              </w:rPr>
              <w:t>&gt;</w:t>
            </w:r>
          </w:p>
          <w:p w14:paraId="26046026" w14:textId="1FDAB205" w:rsidR="00041A8C" w:rsidRPr="005352EB" w:rsidRDefault="00EB1242" w:rsidP="005352EB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&lt;Быстрое</w:t>
            </w:r>
            <w:r>
              <w:rPr>
                <w:b w:val="0"/>
                <w:i/>
                <w:lang w:val="ru-RU"/>
              </w:rPr>
              <w:t xml:space="preserve"> информирование со стороны поставщика</w:t>
            </w:r>
            <w:r w:rsidR="006F6278" w:rsidRPr="005B1232">
              <w:rPr>
                <w:b w:val="0"/>
                <w:i/>
                <w:lang w:val="ru-RU"/>
              </w:rPr>
              <w:t>&gt;</w:t>
            </w:r>
          </w:p>
        </w:tc>
      </w:tr>
      <w:tr w:rsidR="005352EB" w:rsidRPr="00A32F61" w14:paraId="1F1547D7" w14:textId="77777777" w:rsidTr="00617F51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8AFA19" w14:textId="4DD30D50" w:rsidR="005352EB" w:rsidRPr="002171B4" w:rsidRDefault="005352EB" w:rsidP="005352EB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i/>
                <w:sz w:val="20"/>
                <w:lang w:val="ru-RU"/>
              </w:rPr>
            </w:pPr>
            <w:r w:rsidRPr="002171B4">
              <w:rPr>
                <w:rFonts w:ascii="Arial" w:hAnsi="Arial"/>
                <w:i/>
                <w:sz w:val="20"/>
                <w:lang w:val="ru-RU"/>
              </w:rPr>
              <w:t>&lt;</w:t>
            </w:r>
            <w:r w:rsidR="00990320">
              <w:rPr>
                <w:rFonts w:ascii="Arial" w:hAnsi="Arial"/>
                <w:i/>
                <w:sz w:val="20"/>
                <w:lang w:val="ru-RU"/>
              </w:rPr>
              <w:t>Установка</w:t>
            </w:r>
            <w:r>
              <w:rPr>
                <w:rFonts w:ascii="Arial" w:hAnsi="Arial"/>
                <w:i/>
                <w:sz w:val="20"/>
                <w:lang w:val="ru-RU"/>
              </w:rPr>
              <w:t xml:space="preserve"> оборудования</w:t>
            </w:r>
            <w:r w:rsidRPr="002171B4">
              <w:rPr>
                <w:rFonts w:ascii="Arial" w:hAnsi="Arial"/>
                <w:i/>
                <w:sz w:val="20"/>
                <w:lang w:val="ru-RU"/>
              </w:rPr>
              <w:t>&gt;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ABFE4" w14:textId="717D04BA" w:rsidR="005352EB" w:rsidRDefault="005352EB" w:rsidP="005352EB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="00FC026A">
              <w:rPr>
                <w:b w:val="0"/>
                <w:i/>
                <w:lang w:val="ru-RU"/>
              </w:rPr>
              <w:t>Оборудование пришло в назначенный срок</w:t>
            </w:r>
            <w:r w:rsidR="00FC026A" w:rsidRPr="005B1232">
              <w:rPr>
                <w:b w:val="0"/>
                <w:i/>
                <w:lang w:val="ru-RU"/>
              </w:rPr>
              <w:t>&gt;</w:t>
            </w:r>
          </w:p>
          <w:p w14:paraId="02F649F6" w14:textId="4F9BAC42" w:rsidR="00FC026A" w:rsidRDefault="00FC026A" w:rsidP="00FC026A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>
              <w:rPr>
                <w:b w:val="0"/>
                <w:i/>
                <w:lang w:val="ru-RU"/>
              </w:rPr>
              <w:t>Оборудование высокого качества, без дефектов</w:t>
            </w:r>
            <w:r w:rsidRPr="005B1232">
              <w:rPr>
                <w:b w:val="0"/>
                <w:i/>
                <w:lang w:val="ru-RU"/>
              </w:rPr>
              <w:t>&gt;</w:t>
            </w:r>
          </w:p>
          <w:p w14:paraId="222C33E6" w14:textId="4B8379CD" w:rsidR="00FC026A" w:rsidRDefault="00FC026A" w:rsidP="00FC026A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="00925D37">
              <w:rPr>
                <w:b w:val="0"/>
                <w:i/>
                <w:lang w:val="ru-RU"/>
              </w:rPr>
              <w:t>Установлено 4 урны</w:t>
            </w:r>
            <w:r w:rsidR="00925D37" w:rsidRPr="005B1232">
              <w:rPr>
                <w:b w:val="0"/>
                <w:i/>
                <w:lang w:val="ru-RU"/>
              </w:rPr>
              <w:t>&gt;</w:t>
            </w:r>
          </w:p>
          <w:p w14:paraId="0DE4946D" w14:textId="245D0A5A" w:rsidR="00925D37" w:rsidRDefault="00925D37" w:rsidP="00925D37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>
              <w:rPr>
                <w:b w:val="0"/>
                <w:i/>
                <w:lang w:val="ru-RU"/>
              </w:rPr>
              <w:t>Установлены деревянные брусья под забором</w:t>
            </w:r>
            <w:r w:rsidRPr="005B1232">
              <w:rPr>
                <w:b w:val="0"/>
                <w:i/>
                <w:lang w:val="ru-RU"/>
              </w:rPr>
              <w:t>&gt;</w:t>
            </w:r>
          </w:p>
          <w:p w14:paraId="42E2B096" w14:textId="754EF5C6" w:rsidR="008829F8" w:rsidRDefault="008829F8" w:rsidP="008829F8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 w:rsidR="00941B84">
              <w:rPr>
                <w:b w:val="0"/>
                <w:i/>
                <w:lang w:val="ru-RU"/>
              </w:rPr>
              <w:t>Установлен информационный стенд</w:t>
            </w:r>
            <w:r w:rsidR="00941B84" w:rsidRPr="005B1232">
              <w:rPr>
                <w:b w:val="0"/>
                <w:i/>
                <w:lang w:val="ru-RU"/>
              </w:rPr>
              <w:t>&gt;</w:t>
            </w:r>
          </w:p>
          <w:p w14:paraId="41A9830C" w14:textId="6E959CD6" w:rsidR="005352EB" w:rsidRPr="004F067B" w:rsidRDefault="00941B84" w:rsidP="004F067B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>
              <w:rPr>
                <w:b w:val="0"/>
                <w:i/>
                <w:lang w:val="ru-RU"/>
              </w:rPr>
              <w:t xml:space="preserve">Установлено </w:t>
            </w:r>
            <w:r w:rsidR="009F72AE">
              <w:rPr>
                <w:b w:val="0"/>
                <w:i/>
                <w:lang w:val="ru-RU"/>
              </w:rPr>
              <w:t>оборудование для дрессировки</w:t>
            </w:r>
            <w:r w:rsidR="009F72AE" w:rsidRPr="005B1232">
              <w:rPr>
                <w:b w:val="0"/>
                <w:i/>
                <w:lang w:val="ru-RU"/>
              </w:rPr>
              <w:t>&gt;</w:t>
            </w:r>
          </w:p>
        </w:tc>
      </w:tr>
      <w:tr w:rsidR="004F067B" w:rsidRPr="00C26392" w14:paraId="0B7FF9A4" w14:textId="77777777" w:rsidTr="00617F51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296F8" w14:textId="1120501A" w:rsidR="004F067B" w:rsidRPr="004F067B" w:rsidRDefault="004F067B" w:rsidP="005352EB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bCs/>
                <w:i/>
                <w:sz w:val="20"/>
                <w:lang w:val="ru-RU"/>
              </w:rPr>
            </w:pPr>
            <w:r w:rsidRPr="002171B4">
              <w:rPr>
                <w:rFonts w:ascii="Arial" w:hAnsi="Arial"/>
                <w:i/>
                <w:sz w:val="20"/>
                <w:lang w:val="ru-RU"/>
              </w:rPr>
              <w:t>&lt;</w:t>
            </w:r>
            <w:r>
              <w:rPr>
                <w:rFonts w:ascii="Arial" w:hAnsi="Arial"/>
                <w:i/>
                <w:sz w:val="20"/>
                <w:lang w:val="ru-RU"/>
              </w:rPr>
              <w:t>Приемка площадки</w:t>
            </w:r>
            <w:r w:rsidRPr="002171B4">
              <w:rPr>
                <w:rFonts w:ascii="Arial" w:hAnsi="Arial"/>
                <w:i/>
                <w:sz w:val="20"/>
                <w:lang w:val="ru-RU"/>
              </w:rPr>
              <w:t>&gt;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5DB08" w14:textId="639CF419" w:rsidR="004F067B" w:rsidRDefault="004F067B" w:rsidP="004F067B">
            <w:pPr>
              <w:pStyle w:val="ATableBullet1"/>
              <w:numPr>
                <w:ilvl w:val="0"/>
                <w:numId w:val="1"/>
              </w:numPr>
              <w:ind w:left="360"/>
              <w:rPr>
                <w:b w:val="0"/>
                <w:i/>
                <w:lang w:val="ru-RU"/>
              </w:rPr>
            </w:pPr>
            <w:r w:rsidRPr="005B1232">
              <w:rPr>
                <w:b w:val="0"/>
                <w:i/>
                <w:lang w:val="ru-RU"/>
              </w:rPr>
              <w:t>&lt;</w:t>
            </w:r>
            <w:r>
              <w:rPr>
                <w:b w:val="0"/>
                <w:i/>
                <w:lang w:val="ru-RU"/>
              </w:rPr>
              <w:t xml:space="preserve">Площадка </w:t>
            </w:r>
            <w:r w:rsidR="00B531B5">
              <w:rPr>
                <w:b w:val="0"/>
                <w:i/>
                <w:lang w:val="ru-RU"/>
              </w:rPr>
              <w:t>соответствует всем требованиям законодательства</w:t>
            </w:r>
            <w:r w:rsidRPr="005B1232">
              <w:rPr>
                <w:b w:val="0"/>
                <w:i/>
                <w:lang w:val="ru-RU"/>
              </w:rPr>
              <w:t>&gt;</w:t>
            </w:r>
          </w:p>
          <w:p w14:paraId="4F264DB5" w14:textId="77777777" w:rsidR="004F067B" w:rsidRPr="005B1232" w:rsidRDefault="004F067B" w:rsidP="004F067B">
            <w:pPr>
              <w:pStyle w:val="ATableBullet1"/>
              <w:ind w:firstLine="0"/>
              <w:rPr>
                <w:b w:val="0"/>
                <w:i/>
                <w:lang w:val="ru-RU"/>
              </w:rPr>
            </w:pPr>
          </w:p>
        </w:tc>
      </w:tr>
    </w:tbl>
    <w:p w14:paraId="39CADB2A" w14:textId="77777777" w:rsidR="00865319" w:rsidRDefault="00865319">
      <w:pPr>
        <w:pStyle w:val="a5"/>
        <w:tabs>
          <w:tab w:val="clear" w:pos="4320"/>
          <w:tab w:val="clear" w:pos="8640"/>
        </w:tabs>
        <w:rPr>
          <w:rFonts w:ascii="Arial" w:hAnsi="Arial"/>
          <w:b/>
          <w:sz w:val="22"/>
          <w:lang w:val="ru-RU"/>
        </w:rPr>
      </w:pPr>
    </w:p>
    <w:p w14:paraId="3646B838" w14:textId="77777777" w:rsidR="00534BB3" w:rsidRDefault="00534BB3">
      <w:pPr>
        <w:pStyle w:val="a5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/>
          <w:b/>
          <w:sz w:val="22"/>
          <w:lang w:val="ru-RU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6840"/>
      </w:tblGrid>
      <w:tr w:rsidR="00312527" w:rsidRPr="00AF0B3E" w14:paraId="3316297E" w14:textId="77777777" w:rsidTr="00E41E14">
        <w:trPr>
          <w:cantSplit/>
          <w:tblHeader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1849B"/>
          </w:tcPr>
          <w:p w14:paraId="52160DA4" w14:textId="77777777" w:rsidR="00312527" w:rsidRPr="00AF0B3E" w:rsidRDefault="00A73380" w:rsidP="00A73380">
            <w:pPr>
              <w:pStyle w:val="3"/>
              <w:numPr>
                <w:ilvl w:val="12"/>
                <w:numId w:val="0"/>
              </w:numPr>
              <w:rPr>
                <w:b w:val="0"/>
                <w:color w:val="FFFFFF"/>
                <w:sz w:val="22"/>
                <w:lang w:val="ru-RU"/>
              </w:rPr>
            </w:pPr>
            <w:r>
              <w:rPr>
                <w:color w:val="FFFFFF"/>
                <w:lang w:val="ru-RU"/>
              </w:rPr>
              <w:t>3</w:t>
            </w:r>
            <w:r w:rsidR="00312527" w:rsidRPr="0065564E">
              <w:rPr>
                <w:color w:val="FFFFFF"/>
                <w:lang w:val="ru-RU"/>
              </w:rPr>
              <w:t xml:space="preserve">.  </w:t>
            </w:r>
            <w:r>
              <w:rPr>
                <w:color w:val="FFFFFF"/>
                <w:lang w:val="ru-RU"/>
              </w:rPr>
              <w:t>Подход к управлению проектом</w:t>
            </w:r>
            <w:r w:rsidR="008F3D65">
              <w:rPr>
                <w:color w:val="FFFFFF"/>
                <w:lang w:val="ru-RU"/>
              </w:rPr>
              <w:t xml:space="preserve"> </w:t>
            </w:r>
          </w:p>
        </w:tc>
      </w:tr>
      <w:tr w:rsidR="00312527" w:rsidRPr="00C26392" w14:paraId="36B1AB67" w14:textId="77777777" w:rsidTr="00E41E14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7442833D" w14:textId="153017B1" w:rsidR="00312527" w:rsidRPr="003E20C1" w:rsidRDefault="004B0F20" w:rsidP="003E20C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60" w:after="60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3</w:t>
            </w:r>
            <w:r w:rsidRPr="003E20C1">
              <w:rPr>
                <w:rFonts w:ascii="Arial" w:hAnsi="Arial"/>
                <w:b/>
                <w:sz w:val="20"/>
                <w:lang w:val="ru-RU"/>
              </w:rPr>
              <w:t>.1 Используемые</w:t>
            </w:r>
            <w:r w:rsidR="003E20C1">
              <w:rPr>
                <w:rFonts w:ascii="Arial" w:hAnsi="Arial"/>
                <w:b/>
                <w:sz w:val="20"/>
                <w:lang w:val="ru-RU"/>
              </w:rPr>
              <w:t xml:space="preserve"> элементы плана управления проектом</w:t>
            </w:r>
            <w:r w:rsidR="003E20C1" w:rsidRPr="003E20C1">
              <w:rPr>
                <w:rFonts w:ascii="Arial" w:hAnsi="Arial"/>
                <w:b/>
                <w:sz w:val="20"/>
                <w:lang w:val="ru-RU"/>
              </w:rPr>
              <w:t xml:space="preserve"> </w:t>
            </w:r>
          </w:p>
        </w:tc>
      </w:tr>
      <w:tr w:rsidR="00E21C8E" w:rsidRPr="00C26392" w14:paraId="1EB61F6F" w14:textId="77777777" w:rsidTr="00E21C8E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96C27" w14:textId="77777777" w:rsidR="00E21C8E" w:rsidRPr="00E21C8E" w:rsidRDefault="00E21C8E" w:rsidP="009179B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План управления персоналом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A503" w14:textId="613D6264" w:rsidR="00411A0A" w:rsidRPr="006C2F4D" w:rsidRDefault="006C16F0" w:rsidP="00646694">
            <w:pPr>
              <w:pStyle w:val="CovTableText"/>
              <w:numPr>
                <w:ilvl w:val="12"/>
                <w:numId w:val="0"/>
              </w:numPr>
              <w:rPr>
                <w:i/>
                <w:iCs/>
                <w:sz w:val="20"/>
                <w:lang w:val="ru-RU"/>
              </w:rPr>
            </w:pPr>
            <w:r>
              <w:rPr>
                <w:i/>
                <w:iCs/>
                <w:sz w:val="20"/>
                <w:lang w:val="ru-RU"/>
              </w:rPr>
              <w:t>Управление персоналом осуществляется путем общих собраний в социальных сетях</w:t>
            </w:r>
            <w:r w:rsidR="00691DEF">
              <w:rPr>
                <w:i/>
                <w:iCs/>
                <w:sz w:val="20"/>
                <w:lang w:val="ru-RU"/>
              </w:rPr>
              <w:t>.</w:t>
            </w:r>
            <w:r w:rsidR="00A02E59">
              <w:rPr>
                <w:i/>
                <w:iCs/>
                <w:sz w:val="20"/>
                <w:lang w:val="ru-RU"/>
              </w:rPr>
              <w:t xml:space="preserve"> В случае, если член команды не может выполнить поставленную задачу по уважительным причинам, руководитель назначает нового ответственного.</w:t>
            </w:r>
            <w:r w:rsidR="007D3D3D">
              <w:rPr>
                <w:i/>
                <w:iCs/>
                <w:sz w:val="20"/>
                <w:lang w:val="ru-RU"/>
              </w:rPr>
              <w:t xml:space="preserve"> </w:t>
            </w:r>
            <w:r w:rsidR="003F72F7">
              <w:rPr>
                <w:i/>
                <w:iCs/>
                <w:sz w:val="20"/>
                <w:lang w:val="ru-RU"/>
              </w:rPr>
              <w:t>члены команды заинтересованы в данном проекте, мотивация исходит из актуальности установки данной площадки, таким образом, р</w:t>
            </w:r>
            <w:r w:rsidR="007D3D3D">
              <w:rPr>
                <w:i/>
                <w:iCs/>
                <w:sz w:val="20"/>
                <w:lang w:val="ru-RU"/>
              </w:rPr>
              <w:t>абота будет оцениваться по результатам реализации</w:t>
            </w:r>
            <w:r w:rsidR="003F72F7">
              <w:rPr>
                <w:i/>
                <w:iCs/>
                <w:sz w:val="20"/>
                <w:lang w:val="ru-RU"/>
              </w:rPr>
              <w:t xml:space="preserve"> </w:t>
            </w:r>
            <w:r w:rsidR="00505CEF">
              <w:rPr>
                <w:i/>
                <w:iCs/>
                <w:sz w:val="20"/>
                <w:lang w:val="ru-RU"/>
              </w:rPr>
              <w:t>проекта.</w:t>
            </w:r>
          </w:p>
        </w:tc>
      </w:tr>
      <w:tr w:rsidR="00E21C8E" w:rsidRPr="00C26392" w14:paraId="011138D3" w14:textId="77777777" w:rsidTr="00E41E14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0B9C5" w14:textId="77777777" w:rsidR="00E21C8E" w:rsidRPr="00E21C8E" w:rsidRDefault="00E21C8E" w:rsidP="009179B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lastRenderedPageBreak/>
              <w:t>Коммуникации проекта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A0263" w14:textId="77777777" w:rsidR="00C864FB" w:rsidRDefault="00C864FB" w:rsidP="009179B1">
            <w:pPr>
              <w:pStyle w:val="CovTableText"/>
              <w:numPr>
                <w:ilvl w:val="12"/>
                <w:numId w:val="0"/>
              </w:numPr>
              <w:rPr>
                <w:i/>
                <w:iCs/>
                <w:sz w:val="20"/>
                <w:lang w:val="ru-RU"/>
              </w:rPr>
            </w:pPr>
            <w:r>
              <w:rPr>
                <w:i/>
                <w:iCs/>
                <w:sz w:val="20"/>
                <w:lang w:val="ru-RU"/>
              </w:rPr>
              <w:t>Организованная инициативная группа под руководством депутата городской Думы сообща, информирую друг друга, осуществляет реализацию проекта по строго поставленным задачам.</w:t>
            </w:r>
          </w:p>
          <w:p w14:paraId="37B8CE59" w14:textId="45B0340F" w:rsidR="00C040FB" w:rsidRDefault="00C26392" w:rsidP="009179B1">
            <w:pPr>
              <w:pStyle w:val="CovTableText"/>
              <w:numPr>
                <w:ilvl w:val="12"/>
                <w:numId w:val="0"/>
              </w:numPr>
              <w:rPr>
                <w:rStyle w:val="ab"/>
                <w:i/>
                <w:sz w:val="20"/>
                <w:lang w:val="ru-RU"/>
              </w:rPr>
            </w:pPr>
            <w:hyperlink r:id="rId9" w:history="1">
              <w:r w:rsidR="00F663E5">
                <w:rPr>
                  <w:rStyle w:val="ab"/>
                  <w:i/>
                  <w:sz w:val="20"/>
                  <w:lang w:val="ru-RU"/>
                </w:rPr>
                <w:t>Реестр заинтересованный лиц</w:t>
              </w:r>
            </w:hyperlink>
            <w:r w:rsidR="00C040FB">
              <w:rPr>
                <w:rStyle w:val="ab"/>
                <w:i/>
                <w:sz w:val="20"/>
                <w:lang w:val="ru-RU"/>
              </w:rPr>
              <w:t xml:space="preserve"> </w:t>
            </w:r>
          </w:p>
          <w:p w14:paraId="44F4DEB9" w14:textId="4481842F" w:rsidR="00E21C8E" w:rsidRPr="00E21C8E" w:rsidRDefault="00C26392" w:rsidP="009179B1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hyperlink r:id="rId10" w:history="1">
              <w:r w:rsidR="00C040FB" w:rsidRPr="006C2F4D">
                <w:rPr>
                  <w:rStyle w:val="ab"/>
                  <w:bCs/>
                  <w:i/>
                  <w:iCs/>
                  <w:sz w:val="20"/>
                  <w:lang w:val="ru-RU"/>
                </w:rPr>
                <w:t>Матрица требований</w:t>
              </w:r>
            </w:hyperlink>
          </w:p>
        </w:tc>
      </w:tr>
      <w:tr w:rsidR="00E21C8E" w:rsidRPr="00E21C8E" w14:paraId="22AE6B93" w14:textId="77777777" w:rsidTr="00E41E14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DB36C" w14:textId="77777777" w:rsidR="00E21C8E" w:rsidRPr="00E21C8E" w:rsidRDefault="00E21C8E" w:rsidP="009179B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Риски проекта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3D3BA" w14:textId="2A27255D" w:rsidR="00E21C8E" w:rsidRPr="00E21C8E" w:rsidRDefault="00C26392" w:rsidP="009179B1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hyperlink r:id="rId11" w:history="1">
              <w:r w:rsidR="00B531B5" w:rsidRPr="00B531B5">
                <w:rPr>
                  <w:rStyle w:val="ab"/>
                  <w:i/>
                  <w:sz w:val="20"/>
                  <w:lang w:val="ru-RU"/>
                </w:rPr>
                <w:t>Риски</w:t>
              </w:r>
            </w:hyperlink>
          </w:p>
        </w:tc>
      </w:tr>
      <w:tr w:rsidR="00E21C8E" w:rsidRPr="00C26392" w14:paraId="5B7E2324" w14:textId="77777777" w:rsidTr="00E41E14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1BA8D" w14:textId="77777777" w:rsidR="00E21C8E" w:rsidRPr="00E21C8E" w:rsidRDefault="00941D47" w:rsidP="00C924C4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Закупки проекта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2D66" w14:textId="0D8596B2" w:rsidR="00D30FA5" w:rsidRDefault="00D30FA5" w:rsidP="00C924C4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>Р</w:t>
            </w:r>
            <w:r w:rsidRPr="00D30FA5">
              <w:rPr>
                <w:i/>
                <w:sz w:val="20"/>
                <w:lang w:val="ru-RU"/>
              </w:rPr>
              <w:t>азличны</w:t>
            </w:r>
            <w:r>
              <w:rPr>
                <w:i/>
                <w:sz w:val="20"/>
                <w:lang w:val="ru-RU"/>
              </w:rPr>
              <w:t>е</w:t>
            </w:r>
            <w:r w:rsidRPr="00D30FA5">
              <w:rPr>
                <w:i/>
                <w:sz w:val="20"/>
                <w:lang w:val="ru-RU"/>
              </w:rPr>
              <w:t xml:space="preserve"> оборудование для дрессировки собак: горка, балансир, бум, туннель, кольцо, слалом</w:t>
            </w:r>
            <w:r w:rsidR="00CD1F91">
              <w:rPr>
                <w:i/>
                <w:sz w:val="20"/>
                <w:lang w:val="ru-RU"/>
              </w:rPr>
              <w:t>.</w:t>
            </w:r>
          </w:p>
          <w:p w14:paraId="5D069B47" w14:textId="46B04286" w:rsidR="002D11AB" w:rsidRDefault="00D30FA5" w:rsidP="00C924C4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>4 у</w:t>
            </w:r>
            <w:r w:rsidRPr="00D30FA5">
              <w:rPr>
                <w:i/>
                <w:sz w:val="20"/>
                <w:lang w:val="ru-RU"/>
              </w:rPr>
              <w:t>рнами и пакетик</w:t>
            </w:r>
            <w:r>
              <w:rPr>
                <w:i/>
                <w:sz w:val="20"/>
                <w:lang w:val="ru-RU"/>
              </w:rPr>
              <w:t>и</w:t>
            </w:r>
            <w:r w:rsidRPr="00D30FA5">
              <w:rPr>
                <w:i/>
                <w:sz w:val="20"/>
                <w:lang w:val="ru-RU"/>
              </w:rPr>
              <w:t xml:space="preserve"> для уборки за питомцами</w:t>
            </w:r>
          </w:p>
          <w:p w14:paraId="79ADEC53" w14:textId="0EA9D2B1" w:rsidR="00CD1F91" w:rsidRDefault="00CD1F91" w:rsidP="00C924C4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Небольшая постройка в виде </w:t>
            </w:r>
            <w:r w:rsidR="00631D45">
              <w:rPr>
                <w:i/>
                <w:sz w:val="20"/>
                <w:lang w:val="ru-RU"/>
              </w:rPr>
              <w:t>4-х скамеек под крышей</w:t>
            </w:r>
          </w:p>
          <w:p w14:paraId="35C5E7CE" w14:textId="54159982" w:rsidR="00D30FA5" w:rsidRDefault="00D30FA5" w:rsidP="00C924C4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>Информационный стенд</w:t>
            </w:r>
            <w:r w:rsidR="00C033A2">
              <w:rPr>
                <w:i/>
                <w:sz w:val="20"/>
                <w:lang w:val="ru-RU"/>
              </w:rPr>
              <w:t>, где прописаны правила выгула собак на площадке</w:t>
            </w:r>
          </w:p>
          <w:p w14:paraId="79D287EC" w14:textId="6C29F9D0" w:rsidR="00B15FCF" w:rsidRDefault="00B15FCF" w:rsidP="00C924C4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>Ответственный за закупку оборудования</w:t>
            </w:r>
            <w:r w:rsidR="001E4E67">
              <w:rPr>
                <w:i/>
                <w:sz w:val="20"/>
                <w:lang w:val="ru-RU"/>
              </w:rPr>
              <w:t>:</w:t>
            </w:r>
            <w:r>
              <w:rPr>
                <w:i/>
                <w:sz w:val="20"/>
                <w:lang w:val="ru-RU"/>
              </w:rPr>
              <w:t xml:space="preserve"> </w:t>
            </w:r>
            <w:hyperlink r:id="rId12" w:history="1">
              <w:r w:rsidR="00631D45">
                <w:rPr>
                  <w:rStyle w:val="ab"/>
                  <w:i/>
                  <w:sz w:val="20"/>
                  <w:lang w:val="ru-RU"/>
                </w:rPr>
                <w:t>Матрица требований</w:t>
              </w:r>
            </w:hyperlink>
          </w:p>
          <w:p w14:paraId="0EB89D7B" w14:textId="16181A32" w:rsidR="00941D47" w:rsidRPr="00941D47" w:rsidRDefault="00941D47" w:rsidP="00941D47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</w:p>
        </w:tc>
      </w:tr>
      <w:tr w:rsidR="00941D47" w:rsidRPr="003B6364" w14:paraId="4F4195B4" w14:textId="77777777" w:rsidTr="00E41E14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170368" w14:textId="77777777" w:rsidR="00941D47" w:rsidRPr="00E21C8E" w:rsidRDefault="00941D47" w:rsidP="009179B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Управление конфигурациями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AD3EA" w14:textId="24442E37" w:rsidR="006B1045" w:rsidRDefault="00432DE4" w:rsidP="009179B1">
            <w:pPr>
              <w:pStyle w:val="CovTableText"/>
              <w:numPr>
                <w:ilvl w:val="12"/>
                <w:numId w:val="0"/>
              </w:numPr>
              <w:rPr>
                <w:bCs/>
                <w:i/>
                <w:iCs/>
                <w:sz w:val="20"/>
                <w:lang w:val="ru-RU"/>
              </w:rPr>
            </w:pPr>
            <w:r>
              <w:rPr>
                <w:bCs/>
                <w:i/>
                <w:iCs/>
                <w:sz w:val="20"/>
                <w:lang w:val="ru-RU"/>
              </w:rPr>
              <w:t xml:space="preserve">Контроль и мониторинг изменений </w:t>
            </w:r>
            <w:r w:rsidR="00C94616">
              <w:rPr>
                <w:bCs/>
                <w:i/>
                <w:iCs/>
                <w:sz w:val="20"/>
                <w:lang w:val="ru-RU"/>
              </w:rPr>
              <w:t xml:space="preserve">в проекте </w:t>
            </w:r>
            <w:r>
              <w:rPr>
                <w:bCs/>
                <w:i/>
                <w:iCs/>
                <w:sz w:val="20"/>
                <w:lang w:val="ru-RU"/>
              </w:rPr>
              <w:t xml:space="preserve">входит в требования </w:t>
            </w:r>
            <w:r w:rsidR="001012FD" w:rsidRPr="001012FD">
              <w:rPr>
                <w:bCs/>
                <w:i/>
                <w:iCs/>
                <w:sz w:val="20"/>
                <w:lang w:val="ru-RU"/>
              </w:rPr>
              <w:t>rq-5</w:t>
            </w:r>
            <w:r w:rsidR="00C94616">
              <w:rPr>
                <w:bCs/>
                <w:i/>
                <w:iCs/>
                <w:sz w:val="20"/>
                <w:lang w:val="ru-RU"/>
              </w:rPr>
              <w:t xml:space="preserve">, </w:t>
            </w:r>
            <w:r w:rsidR="008245D8">
              <w:rPr>
                <w:bCs/>
                <w:i/>
                <w:iCs/>
                <w:sz w:val="20"/>
                <w:lang w:val="ru-RU"/>
              </w:rPr>
              <w:t xml:space="preserve">в случае </w:t>
            </w:r>
            <w:r w:rsidR="001C5D03">
              <w:rPr>
                <w:bCs/>
                <w:i/>
                <w:iCs/>
                <w:sz w:val="20"/>
                <w:lang w:val="ru-RU"/>
              </w:rPr>
              <w:t>сдвиг</w:t>
            </w:r>
            <w:r w:rsidR="00FB5733">
              <w:rPr>
                <w:bCs/>
                <w:i/>
                <w:iCs/>
                <w:sz w:val="20"/>
                <w:lang w:val="ru-RU"/>
              </w:rPr>
              <w:t>а</w:t>
            </w:r>
            <w:r w:rsidR="001C5D03">
              <w:rPr>
                <w:bCs/>
                <w:i/>
                <w:iCs/>
                <w:sz w:val="20"/>
                <w:lang w:val="ru-RU"/>
              </w:rPr>
              <w:t xml:space="preserve"> сроков</w:t>
            </w:r>
            <w:r w:rsidR="00FB5733">
              <w:rPr>
                <w:bCs/>
                <w:i/>
                <w:iCs/>
                <w:sz w:val="20"/>
                <w:lang w:val="ru-RU"/>
              </w:rPr>
              <w:t xml:space="preserve"> </w:t>
            </w:r>
            <w:r w:rsidR="008B0A3A">
              <w:rPr>
                <w:bCs/>
                <w:i/>
                <w:iCs/>
                <w:sz w:val="20"/>
                <w:lang w:val="ru-RU"/>
              </w:rPr>
              <w:t>допускается изменение проекта.</w:t>
            </w:r>
          </w:p>
          <w:p w14:paraId="3AEA72C4" w14:textId="55A68A77" w:rsidR="00941D47" w:rsidRPr="00E21C8E" w:rsidRDefault="00C26392" w:rsidP="009179B1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hyperlink r:id="rId13" w:history="1">
              <w:r w:rsidR="00A513A0" w:rsidRPr="006C2F4D">
                <w:rPr>
                  <w:rStyle w:val="ab"/>
                  <w:bCs/>
                  <w:i/>
                  <w:iCs/>
                  <w:sz w:val="20"/>
                  <w:lang w:val="ru-RU"/>
                </w:rPr>
                <w:t>Матрица требований</w:t>
              </w:r>
            </w:hyperlink>
          </w:p>
        </w:tc>
      </w:tr>
      <w:tr w:rsidR="00941D47" w:rsidRPr="00C26392" w14:paraId="44D73EB9" w14:textId="77777777" w:rsidTr="00E41E14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905B1" w14:textId="77777777" w:rsidR="00941D47" w:rsidRPr="00E21C8E" w:rsidRDefault="00941D47" w:rsidP="009179B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Изменения в проекте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C0EF9" w14:textId="1BE892EE" w:rsidR="00941D47" w:rsidRPr="00E21C8E" w:rsidRDefault="00AE5A92" w:rsidP="009179B1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Информирование остальных </w:t>
            </w:r>
            <w:r w:rsidR="005063FF">
              <w:rPr>
                <w:i/>
                <w:sz w:val="20"/>
                <w:lang w:val="ru-RU"/>
              </w:rPr>
              <w:t>членов команды о изменениях в проекте</w:t>
            </w:r>
          </w:p>
        </w:tc>
      </w:tr>
      <w:tr w:rsidR="00941D47" w:rsidRPr="00C26392" w14:paraId="21FE48D4" w14:textId="77777777" w:rsidTr="00E41E14">
        <w:trPr>
          <w:cantSplit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E1800" w14:textId="37AFB46F" w:rsidR="00941D47" w:rsidRPr="00D20135" w:rsidRDefault="00941D47" w:rsidP="009179B1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i/>
                <w:sz w:val="20"/>
                <w:lang w:val="ru-RU"/>
              </w:rPr>
            </w:pP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B74D8" w14:textId="44597A25" w:rsidR="00941D47" w:rsidRPr="00C924C4" w:rsidRDefault="00941D47" w:rsidP="009179B1">
            <w:pPr>
              <w:pStyle w:val="CovTableText"/>
              <w:numPr>
                <w:ilvl w:val="12"/>
                <w:numId w:val="0"/>
              </w:numPr>
              <w:rPr>
                <w:i/>
                <w:sz w:val="20"/>
                <w:lang w:val="ru-RU"/>
              </w:rPr>
            </w:pPr>
          </w:p>
        </w:tc>
      </w:tr>
      <w:tr w:rsidR="00941D47" w:rsidRPr="00C26392" w14:paraId="3B1ECE54" w14:textId="77777777" w:rsidTr="009179B1">
        <w:trPr>
          <w:cantSplit/>
        </w:trPr>
        <w:tc>
          <w:tcPr>
            <w:tcW w:w="9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33CB5FF" w14:textId="77777777" w:rsidR="00941D47" w:rsidRPr="00BC022D" w:rsidRDefault="00A73380" w:rsidP="00EA5BBE">
            <w:pPr>
              <w:pStyle w:val="a5"/>
              <w:numPr>
                <w:ilvl w:val="12"/>
                <w:numId w:val="0"/>
              </w:numPr>
              <w:tabs>
                <w:tab w:val="clear" w:pos="4320"/>
                <w:tab w:val="clear" w:pos="8640"/>
              </w:tabs>
              <w:spacing w:before="120" w:after="60"/>
              <w:rPr>
                <w:rFonts w:ascii="Arial" w:hAnsi="Arial"/>
                <w:b/>
                <w:sz w:val="20"/>
                <w:lang w:val="ru-RU"/>
              </w:rPr>
            </w:pPr>
            <w:r>
              <w:rPr>
                <w:rFonts w:ascii="Arial" w:hAnsi="Arial"/>
                <w:b/>
                <w:sz w:val="20"/>
                <w:lang w:val="ru-RU"/>
              </w:rPr>
              <w:t>3</w:t>
            </w:r>
            <w:r w:rsidR="00941D47" w:rsidRPr="00BC022D">
              <w:rPr>
                <w:rFonts w:ascii="Arial" w:hAnsi="Arial"/>
                <w:b/>
                <w:sz w:val="20"/>
                <w:lang w:val="ru-RU"/>
              </w:rPr>
              <w:t xml:space="preserve">.1 Требуется ли дополнительное согласование </w:t>
            </w:r>
            <w:r w:rsidR="00941D47">
              <w:rPr>
                <w:rFonts w:ascii="Arial" w:hAnsi="Arial"/>
                <w:b/>
                <w:sz w:val="20"/>
                <w:lang w:val="ru-RU"/>
              </w:rPr>
              <w:t>элементов плана?</w:t>
            </w:r>
          </w:p>
        </w:tc>
      </w:tr>
      <w:tr w:rsidR="00925AF1" w:rsidRPr="00BC022D" w14:paraId="66777A77" w14:textId="77777777" w:rsidTr="00C2639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540" w:type="dxa"/>
            <w:gridSpan w:val="2"/>
            <w:shd w:val="clear" w:color="auto" w:fill="F2F2F2"/>
          </w:tcPr>
          <w:p w14:paraId="1626B842" w14:textId="1BEC42C8" w:rsidR="00925AF1" w:rsidRPr="006C2F4D" w:rsidRDefault="00C26392" w:rsidP="009179B1">
            <w:pPr>
              <w:pStyle w:val="CovTableText"/>
              <w:rPr>
                <w:bCs/>
                <w:i/>
                <w:iCs/>
                <w:sz w:val="20"/>
                <w:lang w:val="ru-RU"/>
              </w:rPr>
            </w:pPr>
            <w:hyperlink r:id="rId14" w:history="1">
              <w:r w:rsidR="00925AF1" w:rsidRPr="006C2F4D">
                <w:rPr>
                  <w:rStyle w:val="ab"/>
                  <w:bCs/>
                  <w:i/>
                  <w:iCs/>
                  <w:sz w:val="20"/>
                  <w:lang w:val="ru-RU"/>
                </w:rPr>
                <w:t>Матрица требований</w:t>
              </w:r>
            </w:hyperlink>
          </w:p>
        </w:tc>
      </w:tr>
    </w:tbl>
    <w:p w14:paraId="0521699F" w14:textId="77777777" w:rsidR="00312527" w:rsidRDefault="00312527">
      <w:pPr>
        <w:pStyle w:val="a5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/>
          <w:b/>
          <w:sz w:val="22"/>
          <w:lang w:val="ru-RU"/>
        </w:rPr>
      </w:pPr>
    </w:p>
    <w:p w14:paraId="6DDDB0A8" w14:textId="77777777" w:rsidR="00EA5BBE" w:rsidRPr="00E21C8E" w:rsidRDefault="00EA5BBE">
      <w:pPr>
        <w:pStyle w:val="a5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/>
          <w:b/>
          <w:sz w:val="22"/>
          <w:lang w:val="ru-RU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2700"/>
        <w:gridCol w:w="2700"/>
        <w:gridCol w:w="1440"/>
      </w:tblGrid>
      <w:tr w:rsidR="00534BB3" w:rsidRPr="00251BEC" w14:paraId="5DC73964" w14:textId="77777777" w:rsidTr="005C227B">
        <w:trPr>
          <w:cantSplit/>
          <w:tblHeader/>
        </w:trPr>
        <w:tc>
          <w:tcPr>
            <w:tcW w:w="9540" w:type="dxa"/>
            <w:gridSpan w:val="4"/>
            <w:shd w:val="clear" w:color="auto" w:fill="31849B"/>
          </w:tcPr>
          <w:p w14:paraId="6CCF0A33" w14:textId="77777777" w:rsidR="00534BB3" w:rsidRPr="00251BEC" w:rsidRDefault="00A73380" w:rsidP="00251BEC">
            <w:pPr>
              <w:pStyle w:val="3"/>
              <w:rPr>
                <w:b w:val="0"/>
                <w:color w:val="FFFFFF"/>
                <w:sz w:val="22"/>
                <w:lang w:val="ru-RU"/>
              </w:rPr>
            </w:pPr>
            <w:r>
              <w:rPr>
                <w:color w:val="FFFFFF"/>
                <w:lang w:val="ru-RU"/>
              </w:rPr>
              <w:t>4</w:t>
            </w:r>
            <w:r w:rsidR="00534BB3" w:rsidRPr="001D3BDF">
              <w:rPr>
                <w:color w:val="FFFFFF"/>
                <w:lang w:val="ru-RU"/>
              </w:rPr>
              <w:t xml:space="preserve">.  </w:t>
            </w:r>
            <w:r w:rsidR="00251BEC">
              <w:rPr>
                <w:color w:val="FFFFFF"/>
                <w:lang w:val="ru-RU"/>
              </w:rPr>
              <w:t>Согласовательные подписи</w:t>
            </w:r>
          </w:p>
        </w:tc>
      </w:tr>
      <w:tr w:rsidR="00534BB3" w:rsidRPr="00251BEC" w14:paraId="56156408" w14:textId="77777777" w:rsidTr="00251BEC">
        <w:trPr>
          <w:cantSplit/>
        </w:trPr>
        <w:tc>
          <w:tcPr>
            <w:tcW w:w="9540" w:type="dxa"/>
            <w:gridSpan w:val="4"/>
            <w:tcBorders>
              <w:bottom w:val="nil"/>
            </w:tcBorders>
            <w:shd w:val="pct12" w:color="auto" w:fill="FFFFFF"/>
          </w:tcPr>
          <w:p w14:paraId="3EF19CB3" w14:textId="77777777" w:rsidR="00534BB3" w:rsidRPr="00251BEC" w:rsidRDefault="006629C5" w:rsidP="00251BEC">
            <w:pPr>
              <w:pStyle w:val="a5"/>
              <w:tabs>
                <w:tab w:val="clear" w:pos="4320"/>
                <w:tab w:val="clear" w:pos="8640"/>
              </w:tabs>
              <w:spacing w:after="120"/>
              <w:rPr>
                <w:rFonts w:ascii="Arial" w:hAnsi="Arial"/>
                <w:b/>
                <w:i/>
                <w:sz w:val="18"/>
                <w:lang w:val="ru-RU"/>
              </w:rPr>
            </w:pPr>
            <w:r>
              <w:rPr>
                <w:rFonts w:ascii="Arial" w:hAnsi="Arial"/>
                <w:b/>
                <w:sz w:val="18"/>
                <w:lang w:val="ru-RU"/>
              </w:rPr>
              <w:t>УТВЕРЖДАЮ</w:t>
            </w:r>
            <w:r w:rsidR="00534BB3" w:rsidRPr="006629C5">
              <w:rPr>
                <w:rFonts w:ascii="Arial" w:hAnsi="Arial"/>
                <w:b/>
                <w:sz w:val="18"/>
                <w:lang w:val="ru-RU"/>
              </w:rPr>
              <w:t>:</w:t>
            </w:r>
          </w:p>
        </w:tc>
      </w:tr>
      <w:tr w:rsidR="00534BB3" w:rsidRPr="00251BEC" w14:paraId="25F9653D" w14:textId="77777777" w:rsidTr="00251BEC">
        <w:trPr>
          <w:cantSplit/>
        </w:trPr>
        <w:tc>
          <w:tcPr>
            <w:tcW w:w="2700" w:type="dxa"/>
            <w:shd w:val="pct5" w:color="auto" w:fill="FFFFFF"/>
          </w:tcPr>
          <w:p w14:paraId="0DAB5B0E" w14:textId="77777777" w:rsidR="00534BB3" w:rsidRPr="00251BEC" w:rsidRDefault="00251BEC">
            <w:pPr>
              <w:pStyle w:val="3"/>
              <w:spacing w:before="12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Имя</w:t>
            </w:r>
          </w:p>
        </w:tc>
        <w:tc>
          <w:tcPr>
            <w:tcW w:w="2700" w:type="dxa"/>
            <w:shd w:val="pct5" w:color="auto" w:fill="FFFFFF"/>
          </w:tcPr>
          <w:p w14:paraId="01D0DAE4" w14:textId="77777777" w:rsidR="00534BB3" w:rsidRPr="00251BEC" w:rsidRDefault="00251BEC">
            <w:pPr>
              <w:pStyle w:val="3"/>
              <w:spacing w:before="12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Должность</w:t>
            </w:r>
          </w:p>
        </w:tc>
        <w:tc>
          <w:tcPr>
            <w:tcW w:w="2700" w:type="dxa"/>
            <w:shd w:val="pct5" w:color="auto" w:fill="FFFFFF"/>
          </w:tcPr>
          <w:p w14:paraId="446A1626" w14:textId="77777777" w:rsidR="00534BB3" w:rsidRPr="00251BEC" w:rsidRDefault="00251BEC">
            <w:pPr>
              <w:pStyle w:val="3"/>
              <w:spacing w:before="12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Подпись</w:t>
            </w:r>
          </w:p>
        </w:tc>
        <w:tc>
          <w:tcPr>
            <w:tcW w:w="1440" w:type="dxa"/>
            <w:shd w:val="pct5" w:color="auto" w:fill="FFFFFF"/>
          </w:tcPr>
          <w:p w14:paraId="34E087EC" w14:textId="77777777" w:rsidR="00534BB3" w:rsidRPr="00251BEC" w:rsidRDefault="00251BEC">
            <w:pPr>
              <w:pStyle w:val="3"/>
              <w:spacing w:before="12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Дата</w:t>
            </w:r>
          </w:p>
          <w:p w14:paraId="24CB4A98" w14:textId="77777777" w:rsidR="00534BB3" w:rsidRPr="00251BEC" w:rsidRDefault="00534BB3">
            <w:pPr>
              <w:rPr>
                <w:rFonts w:ascii="Arial" w:hAnsi="Arial"/>
                <w:b/>
                <w:sz w:val="16"/>
                <w:lang w:val="ru-RU"/>
              </w:rPr>
            </w:pPr>
            <w:r w:rsidRPr="00251BEC">
              <w:rPr>
                <w:rFonts w:ascii="Arial" w:hAnsi="Arial"/>
                <w:b/>
                <w:sz w:val="16"/>
                <w:lang w:val="ru-RU"/>
              </w:rPr>
              <w:t>(</w:t>
            </w:r>
            <w:r>
              <w:rPr>
                <w:rFonts w:ascii="Arial" w:hAnsi="Arial"/>
                <w:b/>
                <w:sz w:val="16"/>
              </w:rPr>
              <w:t>MM</w:t>
            </w:r>
            <w:r w:rsidRPr="00251BEC">
              <w:rPr>
                <w:rFonts w:ascii="Arial" w:hAnsi="Arial"/>
                <w:b/>
                <w:sz w:val="16"/>
                <w:lang w:val="ru-RU"/>
              </w:rPr>
              <w:t>/</w:t>
            </w:r>
            <w:r>
              <w:rPr>
                <w:rFonts w:ascii="Arial" w:hAnsi="Arial"/>
                <w:b/>
                <w:sz w:val="16"/>
              </w:rPr>
              <w:t>DD</w:t>
            </w:r>
            <w:r w:rsidRPr="00251BEC">
              <w:rPr>
                <w:rFonts w:ascii="Arial" w:hAnsi="Arial"/>
                <w:b/>
                <w:sz w:val="16"/>
                <w:lang w:val="ru-RU"/>
              </w:rPr>
              <w:t>/</w:t>
            </w:r>
            <w:r>
              <w:rPr>
                <w:rFonts w:ascii="Arial" w:hAnsi="Arial"/>
                <w:b/>
                <w:sz w:val="16"/>
              </w:rPr>
              <w:t>YYYY</w:t>
            </w:r>
            <w:r w:rsidRPr="00251BEC">
              <w:rPr>
                <w:rFonts w:ascii="Arial" w:hAnsi="Arial"/>
                <w:b/>
                <w:sz w:val="16"/>
                <w:lang w:val="ru-RU"/>
              </w:rPr>
              <w:t>)</w:t>
            </w:r>
          </w:p>
        </w:tc>
      </w:tr>
      <w:tr w:rsidR="00534BB3" w:rsidRPr="00251BEC" w14:paraId="041892E5" w14:textId="77777777" w:rsidTr="00251BEC">
        <w:trPr>
          <w:cantSplit/>
        </w:trPr>
        <w:tc>
          <w:tcPr>
            <w:tcW w:w="2700" w:type="dxa"/>
            <w:tcBorders>
              <w:bottom w:val="dotted" w:sz="4" w:space="0" w:color="auto"/>
            </w:tcBorders>
          </w:tcPr>
          <w:p w14:paraId="6BAD9B97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bottom w:val="dotted" w:sz="4" w:space="0" w:color="auto"/>
            </w:tcBorders>
          </w:tcPr>
          <w:p w14:paraId="7E36E62A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bottom w:val="dotted" w:sz="4" w:space="0" w:color="auto"/>
            </w:tcBorders>
          </w:tcPr>
          <w:p w14:paraId="1B28D245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1440" w:type="dxa"/>
            <w:tcBorders>
              <w:bottom w:val="dotted" w:sz="4" w:space="0" w:color="auto"/>
            </w:tcBorders>
          </w:tcPr>
          <w:p w14:paraId="08176208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</w:tr>
      <w:tr w:rsidR="00534BB3" w:rsidRPr="00251BEC" w14:paraId="259955A0" w14:textId="77777777" w:rsidTr="00251BEC">
        <w:trPr>
          <w:cantSplit/>
        </w:trPr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3DC80155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3CE7DED0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265BAF99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66C58D9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</w:tr>
      <w:tr w:rsidR="00534BB3" w:rsidRPr="00251BEC" w14:paraId="6747D98C" w14:textId="77777777" w:rsidTr="00251BEC">
        <w:trPr>
          <w:cantSplit/>
        </w:trPr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067697F8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0EB0CB74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2F79EA1F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3177DF3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</w:tr>
      <w:tr w:rsidR="00534BB3" w:rsidRPr="00251BEC" w14:paraId="1B1E3D4D" w14:textId="77777777" w:rsidTr="00251BEC">
        <w:trPr>
          <w:cantSplit/>
        </w:trPr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4A71BCE1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0867E898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</w:tcBorders>
          </w:tcPr>
          <w:p w14:paraId="1552D56E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5D29802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</w:tr>
      <w:tr w:rsidR="00534BB3" w:rsidRPr="00251BEC" w14:paraId="3A645CAD" w14:textId="77777777" w:rsidTr="00251BEC">
        <w:trPr>
          <w:cantSplit/>
        </w:trPr>
        <w:tc>
          <w:tcPr>
            <w:tcW w:w="2700" w:type="dxa"/>
            <w:tcBorders>
              <w:top w:val="dotted" w:sz="4" w:space="0" w:color="auto"/>
            </w:tcBorders>
          </w:tcPr>
          <w:p w14:paraId="72226BC4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dotted" w:sz="4" w:space="0" w:color="auto"/>
            </w:tcBorders>
          </w:tcPr>
          <w:p w14:paraId="2D8D3245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2700" w:type="dxa"/>
            <w:tcBorders>
              <w:top w:val="dotted" w:sz="4" w:space="0" w:color="auto"/>
            </w:tcBorders>
          </w:tcPr>
          <w:p w14:paraId="1CCE427B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  <w:tc>
          <w:tcPr>
            <w:tcW w:w="1440" w:type="dxa"/>
            <w:tcBorders>
              <w:top w:val="dotted" w:sz="4" w:space="0" w:color="auto"/>
            </w:tcBorders>
          </w:tcPr>
          <w:p w14:paraId="2FD9321D" w14:textId="77777777" w:rsidR="00534BB3" w:rsidRPr="00251BEC" w:rsidRDefault="00534BB3">
            <w:pPr>
              <w:pStyle w:val="CovTableText"/>
              <w:rPr>
                <w:sz w:val="20"/>
                <w:lang w:val="ru-RU"/>
              </w:rPr>
            </w:pPr>
          </w:p>
        </w:tc>
      </w:tr>
    </w:tbl>
    <w:p w14:paraId="37442008" w14:textId="77777777" w:rsidR="00534BB3" w:rsidRPr="00251BEC" w:rsidRDefault="00534BB3">
      <w:pPr>
        <w:pStyle w:val="a5"/>
        <w:tabs>
          <w:tab w:val="clear" w:pos="4320"/>
          <w:tab w:val="clear" w:pos="8640"/>
        </w:tabs>
        <w:rPr>
          <w:rFonts w:ascii="Arial" w:hAnsi="Arial"/>
          <w:sz w:val="22"/>
          <w:lang w:val="ru-RU"/>
        </w:rPr>
      </w:pPr>
    </w:p>
    <w:p w14:paraId="4B8D9BD0" w14:textId="77777777" w:rsidR="00534BB3" w:rsidRPr="00251BEC" w:rsidRDefault="00251BEC">
      <w:pPr>
        <w:pStyle w:val="a5"/>
        <w:tabs>
          <w:tab w:val="clear" w:pos="4320"/>
          <w:tab w:val="clear" w:pos="8640"/>
        </w:tabs>
        <w:rPr>
          <w:rFonts w:ascii="Arial" w:hAnsi="Arial"/>
          <w:sz w:val="22"/>
          <w:lang w:val="ru-RU"/>
        </w:rPr>
      </w:pPr>
      <w:r>
        <w:rPr>
          <w:rFonts w:ascii="Arial" w:hAnsi="Arial"/>
          <w:i/>
          <w:sz w:val="20"/>
          <w:lang w:val="ru-RU"/>
        </w:rPr>
        <w:t>Подпись</w:t>
      </w:r>
      <w:r w:rsidRPr="00251BEC">
        <w:rPr>
          <w:rFonts w:ascii="Arial" w:hAnsi="Arial"/>
          <w:i/>
          <w:sz w:val="20"/>
          <w:lang w:val="ru-RU"/>
        </w:rPr>
        <w:t xml:space="preserve"> </w:t>
      </w:r>
      <w:r>
        <w:rPr>
          <w:rFonts w:ascii="Arial" w:hAnsi="Arial"/>
          <w:i/>
          <w:sz w:val="20"/>
          <w:lang w:val="ru-RU"/>
        </w:rPr>
        <w:t>означает</w:t>
      </w:r>
      <w:r w:rsidRPr="00251BEC">
        <w:rPr>
          <w:rFonts w:ascii="Arial" w:hAnsi="Arial"/>
          <w:i/>
          <w:sz w:val="20"/>
          <w:lang w:val="ru-RU"/>
        </w:rPr>
        <w:t xml:space="preserve"> </w:t>
      </w:r>
      <w:r>
        <w:rPr>
          <w:rFonts w:ascii="Arial" w:hAnsi="Arial"/>
          <w:i/>
          <w:sz w:val="20"/>
          <w:lang w:val="ru-RU"/>
        </w:rPr>
        <w:t>согласие</w:t>
      </w:r>
      <w:r w:rsidRPr="00251BEC">
        <w:rPr>
          <w:rFonts w:ascii="Arial" w:hAnsi="Arial"/>
          <w:i/>
          <w:sz w:val="20"/>
          <w:lang w:val="ru-RU"/>
        </w:rPr>
        <w:t xml:space="preserve"> </w:t>
      </w:r>
      <w:r>
        <w:rPr>
          <w:rFonts w:ascii="Arial" w:hAnsi="Arial"/>
          <w:i/>
          <w:sz w:val="20"/>
          <w:lang w:val="ru-RU"/>
        </w:rPr>
        <w:t>подписавшего</w:t>
      </w:r>
      <w:r w:rsidRPr="00251BEC">
        <w:rPr>
          <w:rFonts w:ascii="Arial" w:hAnsi="Arial"/>
          <w:i/>
          <w:sz w:val="20"/>
          <w:lang w:val="ru-RU"/>
        </w:rPr>
        <w:t xml:space="preserve"> </w:t>
      </w:r>
      <w:r>
        <w:rPr>
          <w:rFonts w:ascii="Arial" w:hAnsi="Arial"/>
          <w:i/>
          <w:sz w:val="20"/>
          <w:lang w:val="ru-RU"/>
        </w:rPr>
        <w:t>со</w:t>
      </w:r>
      <w:r w:rsidRPr="00251BEC">
        <w:rPr>
          <w:rFonts w:ascii="Arial" w:hAnsi="Arial"/>
          <w:i/>
          <w:sz w:val="20"/>
          <w:lang w:val="ru-RU"/>
        </w:rPr>
        <w:t xml:space="preserve"> </w:t>
      </w:r>
      <w:r>
        <w:rPr>
          <w:rFonts w:ascii="Arial" w:hAnsi="Arial"/>
          <w:i/>
          <w:sz w:val="20"/>
          <w:lang w:val="ru-RU"/>
        </w:rPr>
        <w:t>всеми</w:t>
      </w:r>
      <w:r w:rsidRPr="00251BEC">
        <w:rPr>
          <w:rFonts w:ascii="Arial" w:hAnsi="Arial"/>
          <w:i/>
          <w:sz w:val="20"/>
          <w:lang w:val="ru-RU"/>
        </w:rPr>
        <w:t xml:space="preserve"> </w:t>
      </w:r>
      <w:r>
        <w:rPr>
          <w:rFonts w:ascii="Arial" w:hAnsi="Arial"/>
          <w:i/>
          <w:sz w:val="20"/>
          <w:lang w:val="ru-RU"/>
        </w:rPr>
        <w:t>положениями</w:t>
      </w:r>
      <w:r w:rsidRPr="00251BEC">
        <w:rPr>
          <w:rFonts w:ascii="Arial" w:hAnsi="Arial"/>
          <w:i/>
          <w:sz w:val="20"/>
          <w:lang w:val="ru-RU"/>
        </w:rPr>
        <w:t xml:space="preserve"> </w:t>
      </w:r>
      <w:r>
        <w:rPr>
          <w:rFonts w:ascii="Arial" w:hAnsi="Arial"/>
          <w:i/>
          <w:sz w:val="20"/>
          <w:lang w:val="ru-RU"/>
        </w:rPr>
        <w:t>настоящего</w:t>
      </w:r>
      <w:r w:rsidRPr="00251BEC">
        <w:rPr>
          <w:rFonts w:ascii="Arial" w:hAnsi="Arial"/>
          <w:i/>
          <w:sz w:val="20"/>
          <w:lang w:val="ru-RU"/>
        </w:rPr>
        <w:t xml:space="preserve"> </w:t>
      </w:r>
      <w:r>
        <w:rPr>
          <w:rFonts w:ascii="Arial" w:hAnsi="Arial"/>
          <w:i/>
          <w:sz w:val="20"/>
          <w:lang w:val="ru-RU"/>
        </w:rPr>
        <w:t>документа</w:t>
      </w:r>
      <w:r w:rsidRPr="00251BEC">
        <w:rPr>
          <w:rFonts w:ascii="Arial" w:hAnsi="Arial"/>
          <w:i/>
          <w:sz w:val="20"/>
          <w:lang w:val="ru-RU"/>
        </w:rPr>
        <w:t>.</w:t>
      </w:r>
    </w:p>
    <w:sectPr w:rsidR="00534BB3" w:rsidRPr="00251BE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1EBDB" w14:textId="77777777" w:rsidR="001675A0" w:rsidRDefault="001675A0" w:rsidP="00534BB3">
      <w:r>
        <w:separator/>
      </w:r>
    </w:p>
  </w:endnote>
  <w:endnote w:type="continuationSeparator" w:id="0">
    <w:p w14:paraId="618DD58E" w14:textId="77777777" w:rsidR="001675A0" w:rsidRDefault="001675A0" w:rsidP="0053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E077D" w14:textId="77777777" w:rsidR="00C26392" w:rsidRDefault="00C2639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680"/>
      <w:gridCol w:w="4896"/>
    </w:tblGrid>
    <w:tr w:rsidR="00C26392" w14:paraId="67983039" w14:textId="77777777">
      <w:trPr>
        <w:trHeight w:val="350"/>
      </w:trPr>
      <w:tc>
        <w:tcPr>
          <w:tcW w:w="4680" w:type="dxa"/>
        </w:tcPr>
        <w:p w14:paraId="32508F97" w14:textId="77777777" w:rsidR="00C26392" w:rsidRPr="008B06D4" w:rsidRDefault="00C26392" w:rsidP="008B06D4">
          <w:pPr>
            <w:pStyle w:val="a6"/>
            <w:tabs>
              <w:tab w:val="clear" w:pos="4320"/>
              <w:tab w:val="clear" w:pos="8640"/>
            </w:tabs>
            <w:spacing w:before="60"/>
            <w:rPr>
              <w:rFonts w:ascii="Arial" w:hAnsi="Arial"/>
              <w:color w:val="808080"/>
              <w:sz w:val="18"/>
            </w:rPr>
          </w:pPr>
          <w:r>
            <w:rPr>
              <w:rFonts w:ascii="Arial" w:hAnsi="Arial"/>
              <w:sz w:val="18"/>
              <w:lang w:val="ru-RU"/>
            </w:rPr>
            <w:t>Содержание</w:t>
          </w:r>
          <w:r w:rsidRPr="008B06D4">
            <w:rPr>
              <w:rFonts w:ascii="Arial" w:hAnsi="Arial"/>
              <w:sz w:val="18"/>
            </w:rPr>
            <w:t xml:space="preserve"> </w:t>
          </w:r>
          <w:r>
            <w:rPr>
              <w:rFonts w:ascii="Arial" w:hAnsi="Arial"/>
              <w:sz w:val="18"/>
              <w:lang w:val="ru-RU"/>
            </w:rPr>
            <w:t>проекта</w:t>
          </w:r>
          <w:r w:rsidRPr="008B06D4">
            <w:rPr>
              <w:rFonts w:ascii="Arial" w:hAnsi="Arial"/>
              <w:sz w:val="18"/>
            </w:rPr>
            <w:t xml:space="preserve"> (</w:t>
          </w:r>
          <w:r>
            <w:rPr>
              <w:rFonts w:ascii="Arial" w:hAnsi="Arial"/>
              <w:sz w:val="18"/>
            </w:rPr>
            <w:t>Project Scope Statement)</w:t>
          </w:r>
        </w:p>
      </w:tc>
      <w:tc>
        <w:tcPr>
          <w:tcW w:w="4896" w:type="dxa"/>
        </w:tcPr>
        <w:p w14:paraId="57A171D0" w14:textId="5D068521" w:rsidR="00C26392" w:rsidRDefault="00C26392" w:rsidP="008B06D4">
          <w:pPr>
            <w:pStyle w:val="a6"/>
            <w:tabs>
              <w:tab w:val="clear" w:pos="4320"/>
              <w:tab w:val="clear" w:pos="8640"/>
            </w:tabs>
            <w:spacing w:before="60"/>
            <w:jc w:val="right"/>
            <w:rPr>
              <w:rFonts w:ascii="Arial" w:hAnsi="Arial"/>
              <w:sz w:val="18"/>
            </w:rPr>
          </w:pPr>
          <w:r w:rsidRPr="008B06D4">
            <w:rPr>
              <w:rFonts w:ascii="Arial" w:hAnsi="Arial"/>
              <w:sz w:val="18"/>
              <w:lang w:val="ru-RU"/>
            </w:rPr>
            <w:t>Страница</w:t>
          </w:r>
          <w:r>
            <w:rPr>
              <w:rFonts w:ascii="Arial" w:hAnsi="Arial"/>
              <w:i/>
              <w:sz w:val="18"/>
            </w:rPr>
            <w:t xml:space="preserve"> </w:t>
          </w:r>
          <w:r w:rsidRPr="008B06D4">
            <w:rPr>
              <w:rFonts w:ascii="Arial" w:hAnsi="Arial"/>
              <w:sz w:val="18"/>
            </w:rPr>
            <w:fldChar w:fldCharType="begin"/>
          </w:r>
          <w:r w:rsidRPr="008B06D4">
            <w:rPr>
              <w:rFonts w:ascii="Arial" w:hAnsi="Arial"/>
              <w:sz w:val="18"/>
            </w:rPr>
            <w:instrText xml:space="preserve"> PAGE </w:instrText>
          </w:r>
          <w:r w:rsidRPr="008B06D4">
            <w:rPr>
              <w:rFonts w:ascii="Arial" w:hAnsi="Arial"/>
              <w:sz w:val="18"/>
            </w:rPr>
            <w:fldChar w:fldCharType="separate"/>
          </w:r>
          <w:r w:rsidR="00DC3421">
            <w:rPr>
              <w:rFonts w:ascii="Arial" w:hAnsi="Arial"/>
              <w:noProof/>
              <w:sz w:val="18"/>
            </w:rPr>
            <w:t>2</w:t>
          </w:r>
          <w:r w:rsidRPr="008B06D4">
            <w:rPr>
              <w:rFonts w:ascii="Arial" w:hAnsi="Arial"/>
              <w:sz w:val="18"/>
            </w:rPr>
            <w:fldChar w:fldCharType="end"/>
          </w:r>
          <w:r w:rsidRPr="008B06D4">
            <w:rPr>
              <w:rFonts w:ascii="Arial" w:hAnsi="Arial"/>
              <w:sz w:val="18"/>
              <w:lang w:val="ru-RU"/>
            </w:rPr>
            <w:t xml:space="preserve">/  </w:t>
          </w:r>
          <w:r w:rsidRPr="008B06D4">
            <w:rPr>
              <w:rFonts w:ascii="Arial" w:hAnsi="Arial"/>
              <w:sz w:val="18"/>
              <w:lang w:val="ru-RU"/>
            </w:rPr>
            <w:fldChar w:fldCharType="begin"/>
          </w:r>
          <w:r w:rsidRPr="008B06D4">
            <w:rPr>
              <w:rFonts w:ascii="Arial" w:hAnsi="Arial"/>
              <w:sz w:val="18"/>
              <w:lang w:val="ru-RU"/>
            </w:rPr>
            <w:instrText xml:space="preserve"> NUMPAGES   \* MERGEFORMAT </w:instrText>
          </w:r>
          <w:r w:rsidRPr="008B06D4">
            <w:rPr>
              <w:rFonts w:ascii="Arial" w:hAnsi="Arial"/>
              <w:sz w:val="18"/>
              <w:lang w:val="ru-RU"/>
            </w:rPr>
            <w:fldChar w:fldCharType="separate"/>
          </w:r>
          <w:r w:rsidR="00DC3421">
            <w:rPr>
              <w:rFonts w:ascii="Arial" w:hAnsi="Arial"/>
              <w:noProof/>
              <w:sz w:val="18"/>
              <w:lang w:val="ru-RU"/>
            </w:rPr>
            <w:t>5</w:t>
          </w:r>
          <w:r w:rsidRPr="008B06D4">
            <w:rPr>
              <w:rFonts w:ascii="Arial" w:hAnsi="Arial"/>
              <w:sz w:val="18"/>
              <w:lang w:val="ru-RU"/>
            </w:rPr>
            <w:fldChar w:fldCharType="end"/>
          </w:r>
        </w:p>
      </w:tc>
    </w:tr>
  </w:tbl>
  <w:p w14:paraId="547ED79E" w14:textId="77777777" w:rsidR="00C26392" w:rsidRDefault="00C26392">
    <w:pPr>
      <w:pStyle w:val="a6"/>
      <w:tabs>
        <w:tab w:val="clear" w:pos="4320"/>
        <w:tab w:val="clear" w:pos="8640"/>
        <w:tab w:val="right" w:pos="9360"/>
      </w:tabs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6A720" w14:textId="77777777" w:rsidR="00C26392" w:rsidRDefault="00C263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9310C" w14:textId="77777777" w:rsidR="001675A0" w:rsidRDefault="001675A0" w:rsidP="00534BB3">
      <w:r>
        <w:separator/>
      </w:r>
    </w:p>
  </w:footnote>
  <w:footnote w:type="continuationSeparator" w:id="0">
    <w:p w14:paraId="1DBBD68D" w14:textId="77777777" w:rsidR="001675A0" w:rsidRDefault="001675A0" w:rsidP="0053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B49BD" w14:textId="77777777" w:rsidR="00C26392" w:rsidRDefault="00C263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FCE9C" w14:textId="77777777" w:rsidR="00C26392" w:rsidRDefault="00C26392" w:rsidP="00E92C6D">
    <w:pPr>
      <w:pStyle w:val="a5"/>
      <w:jc w:val="center"/>
      <w:rPr>
        <w:rFonts w:ascii="Arial" w:hAnsi="Arial" w:cs="Arial"/>
        <w:sz w:val="18"/>
        <w:lang w:val="ru-RU"/>
      </w:rPr>
    </w:pPr>
    <w:r w:rsidRPr="008B06D4">
      <w:rPr>
        <w:rFonts w:ascii="Arial" w:hAnsi="Arial" w:cs="Arial"/>
        <w:sz w:val="18"/>
        <w:lang w:val="ru-RU"/>
      </w:rPr>
      <w:t>&lt;Название проекта&gt;</w:t>
    </w:r>
  </w:p>
  <w:p w14:paraId="20F61DB3" w14:textId="77777777" w:rsidR="00C26392" w:rsidRPr="008B06D4" w:rsidRDefault="00C26392" w:rsidP="00E92C6D">
    <w:pPr>
      <w:pStyle w:val="a5"/>
      <w:jc w:val="center"/>
      <w:rPr>
        <w:rFonts w:ascii="Arial" w:hAnsi="Arial" w:cs="Arial"/>
        <w:lang w:val="ru-RU"/>
      </w:rPr>
    </w:pPr>
    <w:r>
      <w:rPr>
        <w:rFonts w:ascii="Arial" w:hAnsi="Arial" w:cs="Arial"/>
        <w:lang w:val="ru-RU"/>
      </w:rPr>
      <w:pict w14:anchorId="237182BD">
        <v:rect id="_x0000_i1025" style="width:468pt;height:1pt" o:hralign="center" o:hrstd="t" o:hrnoshade="t" o:hr="t" fillcolor="gray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FC050" w14:textId="77777777" w:rsidR="00C26392" w:rsidRDefault="00C263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0ECD278"/>
    <w:lvl w:ilvl="0">
      <w:numFmt w:val="decimal"/>
      <w:lvlText w:val="*"/>
      <w:lvlJc w:val="left"/>
    </w:lvl>
  </w:abstractNum>
  <w:abstractNum w:abstractNumId="1" w15:restartNumberingAfterBreak="0">
    <w:nsid w:val="022441C5"/>
    <w:multiLevelType w:val="multilevel"/>
    <w:tmpl w:val="0540AA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5F1B36"/>
    <w:multiLevelType w:val="multilevel"/>
    <w:tmpl w:val="38D0F970"/>
    <w:lvl w:ilvl="0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3" w15:restartNumberingAfterBreak="0">
    <w:nsid w:val="1BC624BE"/>
    <w:multiLevelType w:val="multilevel"/>
    <w:tmpl w:val="A1469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3A0759"/>
    <w:multiLevelType w:val="multilevel"/>
    <w:tmpl w:val="303E2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BB3"/>
    <w:rsid w:val="00001479"/>
    <w:rsid w:val="000072D4"/>
    <w:rsid w:val="00012A5F"/>
    <w:rsid w:val="000204A5"/>
    <w:rsid w:val="00033419"/>
    <w:rsid w:val="00041A8C"/>
    <w:rsid w:val="000628CC"/>
    <w:rsid w:val="0006489C"/>
    <w:rsid w:val="00064938"/>
    <w:rsid w:val="00075347"/>
    <w:rsid w:val="00077DB9"/>
    <w:rsid w:val="00081492"/>
    <w:rsid w:val="00085764"/>
    <w:rsid w:val="00087A80"/>
    <w:rsid w:val="00091C14"/>
    <w:rsid w:val="000B40AD"/>
    <w:rsid w:val="000D2BA2"/>
    <w:rsid w:val="000F5676"/>
    <w:rsid w:val="000F7B0E"/>
    <w:rsid w:val="000F7F01"/>
    <w:rsid w:val="001012FD"/>
    <w:rsid w:val="001675A0"/>
    <w:rsid w:val="00170BE3"/>
    <w:rsid w:val="00181861"/>
    <w:rsid w:val="001A0E0B"/>
    <w:rsid w:val="001A2131"/>
    <w:rsid w:val="001B0FB8"/>
    <w:rsid w:val="001C5D03"/>
    <w:rsid w:val="001D1190"/>
    <w:rsid w:val="001D3BDF"/>
    <w:rsid w:val="001E4E67"/>
    <w:rsid w:val="0020129C"/>
    <w:rsid w:val="00206F68"/>
    <w:rsid w:val="00215544"/>
    <w:rsid w:val="0021631F"/>
    <w:rsid w:val="002171B4"/>
    <w:rsid w:val="00232ECE"/>
    <w:rsid w:val="00234E49"/>
    <w:rsid w:val="00236E7B"/>
    <w:rsid w:val="00251BEC"/>
    <w:rsid w:val="00275637"/>
    <w:rsid w:val="0029523B"/>
    <w:rsid w:val="002B1F69"/>
    <w:rsid w:val="002D11AB"/>
    <w:rsid w:val="002D2042"/>
    <w:rsid w:val="002D2649"/>
    <w:rsid w:val="002D5F60"/>
    <w:rsid w:val="002D6AE6"/>
    <w:rsid w:val="00312527"/>
    <w:rsid w:val="003218E2"/>
    <w:rsid w:val="00362C14"/>
    <w:rsid w:val="0036739F"/>
    <w:rsid w:val="00371253"/>
    <w:rsid w:val="00386440"/>
    <w:rsid w:val="003A1F2F"/>
    <w:rsid w:val="003B60CB"/>
    <w:rsid w:val="003B6364"/>
    <w:rsid w:val="003E20C1"/>
    <w:rsid w:val="003F72F7"/>
    <w:rsid w:val="00401FA3"/>
    <w:rsid w:val="004024C6"/>
    <w:rsid w:val="00405083"/>
    <w:rsid w:val="00411A0A"/>
    <w:rsid w:val="004125A2"/>
    <w:rsid w:val="00432D88"/>
    <w:rsid w:val="00432DE4"/>
    <w:rsid w:val="00434431"/>
    <w:rsid w:val="00437279"/>
    <w:rsid w:val="0045270E"/>
    <w:rsid w:val="00462BB6"/>
    <w:rsid w:val="0048137E"/>
    <w:rsid w:val="00486B92"/>
    <w:rsid w:val="004A5CA4"/>
    <w:rsid w:val="004B0F20"/>
    <w:rsid w:val="004B0F91"/>
    <w:rsid w:val="004F067B"/>
    <w:rsid w:val="004F19B3"/>
    <w:rsid w:val="00505CEF"/>
    <w:rsid w:val="005063FF"/>
    <w:rsid w:val="005177D0"/>
    <w:rsid w:val="00534BB3"/>
    <w:rsid w:val="005352EB"/>
    <w:rsid w:val="00542A1C"/>
    <w:rsid w:val="00561584"/>
    <w:rsid w:val="00566DD2"/>
    <w:rsid w:val="00573B4B"/>
    <w:rsid w:val="00574B8F"/>
    <w:rsid w:val="0058622C"/>
    <w:rsid w:val="00595AC7"/>
    <w:rsid w:val="005A6F49"/>
    <w:rsid w:val="005B1232"/>
    <w:rsid w:val="005C227B"/>
    <w:rsid w:val="005D0A3C"/>
    <w:rsid w:val="005E756D"/>
    <w:rsid w:val="005F0230"/>
    <w:rsid w:val="005F7FD6"/>
    <w:rsid w:val="00617F51"/>
    <w:rsid w:val="00631D45"/>
    <w:rsid w:val="0064062D"/>
    <w:rsid w:val="00641CC1"/>
    <w:rsid w:val="006462C8"/>
    <w:rsid w:val="00646694"/>
    <w:rsid w:val="0065564E"/>
    <w:rsid w:val="006629C5"/>
    <w:rsid w:val="00663FE4"/>
    <w:rsid w:val="00665928"/>
    <w:rsid w:val="006674C8"/>
    <w:rsid w:val="00675659"/>
    <w:rsid w:val="00691DEF"/>
    <w:rsid w:val="006B1045"/>
    <w:rsid w:val="006C16F0"/>
    <w:rsid w:val="006C2F4D"/>
    <w:rsid w:val="006F6278"/>
    <w:rsid w:val="00704FD5"/>
    <w:rsid w:val="00707288"/>
    <w:rsid w:val="00725CEA"/>
    <w:rsid w:val="0073436B"/>
    <w:rsid w:val="00740093"/>
    <w:rsid w:val="00744D80"/>
    <w:rsid w:val="00754BB2"/>
    <w:rsid w:val="00790CBF"/>
    <w:rsid w:val="007917CD"/>
    <w:rsid w:val="00792F8C"/>
    <w:rsid w:val="00793425"/>
    <w:rsid w:val="00795C71"/>
    <w:rsid w:val="007B1910"/>
    <w:rsid w:val="007D3D3D"/>
    <w:rsid w:val="007E4D30"/>
    <w:rsid w:val="007E64F0"/>
    <w:rsid w:val="007F1003"/>
    <w:rsid w:val="007F3C2A"/>
    <w:rsid w:val="008245D8"/>
    <w:rsid w:val="00865319"/>
    <w:rsid w:val="008829F8"/>
    <w:rsid w:val="00893C8D"/>
    <w:rsid w:val="00896790"/>
    <w:rsid w:val="008A0C5D"/>
    <w:rsid w:val="008B06D4"/>
    <w:rsid w:val="008B0A3A"/>
    <w:rsid w:val="008B1A2C"/>
    <w:rsid w:val="008C51C8"/>
    <w:rsid w:val="008E17FE"/>
    <w:rsid w:val="008F3D65"/>
    <w:rsid w:val="009038A0"/>
    <w:rsid w:val="009179B1"/>
    <w:rsid w:val="00921340"/>
    <w:rsid w:val="00925AF1"/>
    <w:rsid w:val="00925D37"/>
    <w:rsid w:val="0094107A"/>
    <w:rsid w:val="00941B84"/>
    <w:rsid w:val="00941D47"/>
    <w:rsid w:val="009551E3"/>
    <w:rsid w:val="00990320"/>
    <w:rsid w:val="009A79B9"/>
    <w:rsid w:val="009A7ACD"/>
    <w:rsid w:val="009B1C1A"/>
    <w:rsid w:val="009D74C5"/>
    <w:rsid w:val="009F72AE"/>
    <w:rsid w:val="00A02E59"/>
    <w:rsid w:val="00A15997"/>
    <w:rsid w:val="00A15F2F"/>
    <w:rsid w:val="00A24499"/>
    <w:rsid w:val="00A261D8"/>
    <w:rsid w:val="00A32F61"/>
    <w:rsid w:val="00A513A0"/>
    <w:rsid w:val="00A5215F"/>
    <w:rsid w:val="00A523BC"/>
    <w:rsid w:val="00A73380"/>
    <w:rsid w:val="00A75A55"/>
    <w:rsid w:val="00A870F1"/>
    <w:rsid w:val="00A91FFD"/>
    <w:rsid w:val="00A9647A"/>
    <w:rsid w:val="00AC67D4"/>
    <w:rsid w:val="00AD66C9"/>
    <w:rsid w:val="00AD78A6"/>
    <w:rsid w:val="00AE5A92"/>
    <w:rsid w:val="00AF0B3E"/>
    <w:rsid w:val="00B15FCF"/>
    <w:rsid w:val="00B25AE3"/>
    <w:rsid w:val="00B277F7"/>
    <w:rsid w:val="00B34CF2"/>
    <w:rsid w:val="00B37921"/>
    <w:rsid w:val="00B531B5"/>
    <w:rsid w:val="00B8030A"/>
    <w:rsid w:val="00B85E68"/>
    <w:rsid w:val="00BB49C8"/>
    <w:rsid w:val="00BD5A47"/>
    <w:rsid w:val="00C033A2"/>
    <w:rsid w:val="00C040FB"/>
    <w:rsid w:val="00C100FC"/>
    <w:rsid w:val="00C26392"/>
    <w:rsid w:val="00C65910"/>
    <w:rsid w:val="00C71C2C"/>
    <w:rsid w:val="00C864FB"/>
    <w:rsid w:val="00C87265"/>
    <w:rsid w:val="00C91087"/>
    <w:rsid w:val="00C924C4"/>
    <w:rsid w:val="00C94616"/>
    <w:rsid w:val="00C94858"/>
    <w:rsid w:val="00CB1047"/>
    <w:rsid w:val="00CB5E75"/>
    <w:rsid w:val="00CD1248"/>
    <w:rsid w:val="00CD1F91"/>
    <w:rsid w:val="00CE3D8C"/>
    <w:rsid w:val="00D118DF"/>
    <w:rsid w:val="00D20135"/>
    <w:rsid w:val="00D26043"/>
    <w:rsid w:val="00D30FA5"/>
    <w:rsid w:val="00D60753"/>
    <w:rsid w:val="00D67CD8"/>
    <w:rsid w:val="00D848B4"/>
    <w:rsid w:val="00DA4E48"/>
    <w:rsid w:val="00DB11EA"/>
    <w:rsid w:val="00DB323F"/>
    <w:rsid w:val="00DB37B4"/>
    <w:rsid w:val="00DC2E19"/>
    <w:rsid w:val="00DC3421"/>
    <w:rsid w:val="00DE1667"/>
    <w:rsid w:val="00DF1A28"/>
    <w:rsid w:val="00DF4491"/>
    <w:rsid w:val="00E21C8E"/>
    <w:rsid w:val="00E41E14"/>
    <w:rsid w:val="00E42775"/>
    <w:rsid w:val="00E56244"/>
    <w:rsid w:val="00E64B16"/>
    <w:rsid w:val="00E71AB9"/>
    <w:rsid w:val="00E81042"/>
    <w:rsid w:val="00E902C9"/>
    <w:rsid w:val="00E92C6D"/>
    <w:rsid w:val="00EA099B"/>
    <w:rsid w:val="00EA5BBE"/>
    <w:rsid w:val="00EB1242"/>
    <w:rsid w:val="00EB31FC"/>
    <w:rsid w:val="00EB6D12"/>
    <w:rsid w:val="00EC1352"/>
    <w:rsid w:val="00EC1BCB"/>
    <w:rsid w:val="00EC2E92"/>
    <w:rsid w:val="00EC5425"/>
    <w:rsid w:val="00ED2F8A"/>
    <w:rsid w:val="00F171C4"/>
    <w:rsid w:val="00F23596"/>
    <w:rsid w:val="00F35EC8"/>
    <w:rsid w:val="00F50106"/>
    <w:rsid w:val="00F65292"/>
    <w:rsid w:val="00F663E5"/>
    <w:rsid w:val="00F95654"/>
    <w:rsid w:val="00FB5733"/>
    <w:rsid w:val="00FC026A"/>
    <w:rsid w:val="00FC6FE4"/>
    <w:rsid w:val="00FF1717"/>
    <w:rsid w:val="00FF211B"/>
    <w:rsid w:val="00FF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6FC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en-US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pPr>
      <w:tabs>
        <w:tab w:val="center" w:pos="4320"/>
        <w:tab w:val="right" w:pos="8640"/>
      </w:tabs>
    </w:p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character" w:styleId="a7">
    <w:name w:val="page number"/>
    <w:basedOn w:val="a0"/>
  </w:style>
  <w:style w:type="character" w:styleId="a8">
    <w:name w:val="annotation reference"/>
    <w:semiHidden/>
    <w:rPr>
      <w:sz w:val="16"/>
    </w:rPr>
  </w:style>
  <w:style w:type="paragraph" w:styleId="a9">
    <w:name w:val="annotation text"/>
    <w:basedOn w:val="a"/>
    <w:link w:val="aa"/>
    <w:semiHidden/>
    <w:rPr>
      <w:sz w:val="20"/>
    </w:rPr>
  </w:style>
  <w:style w:type="character" w:styleId="ab">
    <w:name w:val="Hyperlink"/>
    <w:rPr>
      <w:color w:val="0000FF"/>
      <w:u w:val="single"/>
    </w:rPr>
  </w:style>
  <w:style w:type="paragraph" w:customStyle="1" w:styleId="CovTableText">
    <w:name w:val="Cov_Table Text"/>
    <w:basedOn w:val="a5"/>
    <w:pPr>
      <w:tabs>
        <w:tab w:val="clear" w:pos="4320"/>
        <w:tab w:val="clear" w:pos="8640"/>
      </w:tabs>
      <w:spacing w:before="60" w:after="60"/>
    </w:pPr>
    <w:rPr>
      <w:rFonts w:ascii="Arial" w:hAnsi="Arial"/>
      <w:sz w:val="18"/>
    </w:rPr>
  </w:style>
  <w:style w:type="paragraph" w:customStyle="1" w:styleId="ATableBullet1">
    <w:name w:val="A_Table Bullet 1"/>
    <w:basedOn w:val="a"/>
    <w:pPr>
      <w:tabs>
        <w:tab w:val="left" w:pos="360"/>
      </w:tabs>
      <w:spacing w:before="120"/>
      <w:ind w:left="360" w:hanging="360"/>
    </w:pPr>
    <w:rPr>
      <w:rFonts w:ascii="Arial" w:hAnsi="Arial"/>
      <w:b/>
      <w:sz w:val="20"/>
    </w:rPr>
  </w:style>
  <w:style w:type="paragraph" w:customStyle="1" w:styleId="ABodyBullet1">
    <w:name w:val="A_Body Bullet 1"/>
    <w:basedOn w:val="ATableBullet1"/>
    <w:pPr>
      <w:spacing w:before="60"/>
    </w:pPr>
    <w:rPr>
      <w:b w:val="0"/>
      <w:sz w:val="22"/>
    </w:rPr>
  </w:style>
  <w:style w:type="paragraph" w:customStyle="1" w:styleId="ABodyText">
    <w:name w:val="A_Body Text"/>
    <w:basedOn w:val="a"/>
    <w:pPr>
      <w:jc w:val="both"/>
    </w:pPr>
    <w:rPr>
      <w:rFonts w:ascii="Arial" w:hAnsi="Arial"/>
      <w:sz w:val="22"/>
    </w:rPr>
  </w:style>
  <w:style w:type="paragraph" w:customStyle="1" w:styleId="ABodyBullet2">
    <w:name w:val="A_Body Bullet 2"/>
    <w:basedOn w:val="ABodyBullet1"/>
    <w:pPr>
      <w:tabs>
        <w:tab w:val="clear" w:pos="360"/>
      </w:tabs>
      <w:spacing w:before="0"/>
      <w:ind w:left="0" w:firstLine="0"/>
    </w:pPr>
  </w:style>
  <w:style w:type="character" w:customStyle="1" w:styleId="UnresolvedMention">
    <w:name w:val="Unresolved Mention"/>
    <w:uiPriority w:val="99"/>
    <w:semiHidden/>
    <w:unhideWhenUsed/>
    <w:rsid w:val="004024C6"/>
    <w:rPr>
      <w:color w:val="605E5C"/>
      <w:shd w:val="clear" w:color="auto" w:fill="E1DFDD"/>
    </w:rPr>
  </w:style>
  <w:style w:type="paragraph" w:styleId="ac">
    <w:name w:val="annotation subject"/>
    <w:basedOn w:val="a9"/>
    <w:next w:val="a9"/>
    <w:link w:val="ad"/>
    <w:rsid w:val="000D2BA2"/>
    <w:rPr>
      <w:b/>
      <w:bCs/>
    </w:rPr>
  </w:style>
  <w:style w:type="character" w:customStyle="1" w:styleId="aa">
    <w:name w:val="Текст примечания Знак"/>
    <w:link w:val="a9"/>
    <w:semiHidden/>
    <w:rsid w:val="000D2BA2"/>
    <w:rPr>
      <w:lang w:val="en-US" w:eastAsia="en-US"/>
    </w:rPr>
  </w:style>
  <w:style w:type="character" w:customStyle="1" w:styleId="ad">
    <w:name w:val="Тема примечания Знак"/>
    <w:link w:val="ac"/>
    <w:rsid w:val="000D2BA2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5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brk.ru/ib-2021/20-sentyabrya-2021-goda-postupil-proekt-ploshhadka-dlya-vygula-sobak/?" TargetMode="External"/><Relationship Id="rId13" Type="http://schemas.openxmlformats.org/officeDocument/2006/relationships/hyperlink" Target="https://d.docs.live.net/51851e4da372026a/&#1056;&#1072;&#1073;&#1086;&#1095;&#1080;&#1081;%20&#1089;&#1090;&#1086;&#1083;/&#1055;&#1088;&#1086;&#1077;&#1082;&#1090;/&#1052;&#1072;&#1090;&#1088;&#1080;&#1094;&#1072;%20&#1090;&#1088;&#1077;&#1073;&#1086;&#1074;&#1072;&#1085;&#1080;&#1081;.xlsx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.docs.live.net/51851e4da372026a/&#1056;&#1072;&#1073;&#1086;&#1095;&#1080;&#1081;%20&#1089;&#1090;&#1086;&#1083;/&#1055;&#1088;&#1086;&#1077;&#1082;&#1090;/&#1059;&#1089;&#1090;&#1072;&#1074;%20&#1087;&#1088;&#1077;&#1086;&#1082;&#1090;&#1072;.doc" TargetMode="External"/><Relationship Id="rId12" Type="http://schemas.openxmlformats.org/officeDocument/2006/relationships/hyperlink" Target="https://d.docs.live.net/51851e4da372026a/&#1056;&#1072;&#1073;&#1086;&#1095;&#1080;&#1081;%20&#1089;&#1090;&#1086;&#1083;/&#1055;&#1088;&#1086;&#1077;&#1082;&#1090;/&#1052;&#1072;&#1090;&#1088;&#1080;&#1094;&#1072;%20&#1090;&#1088;&#1077;&#1073;&#1086;&#1074;&#1072;&#1085;&#1080;&#1081;.xlsx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.docs.live.net/51851e4da372026a/&#1056;&#1072;&#1073;&#1086;&#1095;&#1080;&#1081;%20&#1089;&#1090;&#1086;&#1083;/&#1055;&#1088;&#1086;&#1077;&#1082;&#1090;/&#1056;&#1080;&#1089;&#1082;&#1080;.xls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.docs.live.net/51851e4da372026a/&#1056;&#1072;&#1073;&#1086;&#1095;&#1080;&#1081;%20&#1089;&#1090;&#1086;&#1083;/&#1055;&#1088;&#1086;&#1077;&#1082;&#1090;/&#1052;&#1072;&#1090;&#1088;&#1080;&#1094;&#1072;%20&#1090;&#1088;&#1077;&#1073;&#1086;&#1074;&#1072;&#1085;&#1080;&#1081;.xlsx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d.docs.live.net/51851e4da372026a/&#1056;&#1072;&#1073;&#1086;&#1095;&#1080;&#1081;%20&#1089;&#1090;&#1086;&#1083;/&#1055;&#1088;&#1086;&#1077;&#1082;&#1090;/&#1056;&#1077;&#1077;&#1089;&#1090;&#1088;%20&#1079;&#1072;&#1080;&#1085;&#1090;&#1077;&#1088;&#1077;&#1089;&#1086;&#1074;&#1072;&#1085;&#1085;&#1099;&#1093;%20&#1083;&#1080;&#1094;.xlsx" TargetMode="External"/><Relationship Id="rId14" Type="http://schemas.openxmlformats.org/officeDocument/2006/relationships/hyperlink" Target="https://d.docs.live.net/51851e4da372026a/&#1056;&#1072;&#1073;&#1086;&#1095;&#1080;&#1081;%20&#1089;&#1090;&#1086;&#1083;/&#1055;&#1088;&#1086;&#1077;&#1082;&#1090;/&#1052;&#1072;&#1090;&#1088;&#1080;&#1094;&#1072;%20&#1090;&#1088;&#1077;&#1073;&#1086;&#1074;&#1072;&#1085;&#1080;&#1081;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Project scope statement</vt:lpstr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scope statement</dc:title>
  <dc:subject/>
  <dc:creator/>
  <cp:keywords/>
  <dc:description>Шаблон концепции проекта с сайта www.pmlead.ru (Селиховкин Иван, консультант, тренер)</dc:description>
  <cp:lastModifiedBy/>
  <cp:revision>1</cp:revision>
  <dcterms:created xsi:type="dcterms:W3CDTF">2022-04-21T09:07:00Z</dcterms:created>
  <dcterms:modified xsi:type="dcterms:W3CDTF">2022-05-16T04:50:00Z</dcterms:modified>
  <cp:category/>
</cp:coreProperties>
</file>